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29A18" w14:textId="64AC5A04" w:rsidR="000D0DFA" w:rsidRPr="00407197" w:rsidRDefault="000D0DFA" w:rsidP="000D0DFA">
      <w:pPr>
        <w:tabs>
          <w:tab w:val="left" w:pos="284"/>
          <w:tab w:val="left" w:pos="426"/>
        </w:tabs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407197">
        <w:rPr>
          <w:rFonts w:cstheme="minorHAnsi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       Załącznik nr 1</w:t>
      </w:r>
      <w:r w:rsidR="00E91278" w:rsidRPr="00407197">
        <w:rPr>
          <w:rFonts w:cstheme="minorHAnsi"/>
          <w:b/>
          <w:color w:val="000000" w:themeColor="text1"/>
          <w:sz w:val="24"/>
          <w:szCs w:val="24"/>
        </w:rPr>
        <w:t xml:space="preserve">  </w:t>
      </w:r>
    </w:p>
    <w:p w14:paraId="6D11C344" w14:textId="27B2D9CC" w:rsidR="000D0DFA" w:rsidRPr="00407197" w:rsidRDefault="000D0DFA" w:rsidP="000D0DFA">
      <w:pPr>
        <w:tabs>
          <w:tab w:val="left" w:pos="284"/>
          <w:tab w:val="left" w:pos="426"/>
        </w:tabs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 w:rsidRPr="00407197">
        <w:rPr>
          <w:rFonts w:cstheme="minorHAnsi"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  do uchwały nr 3/2024/2025</w:t>
      </w:r>
    </w:p>
    <w:p w14:paraId="1C5802AB" w14:textId="0F62C94F" w:rsidR="000D0DFA" w:rsidRPr="00407197" w:rsidRDefault="000D0DFA" w:rsidP="000D0DFA">
      <w:pPr>
        <w:tabs>
          <w:tab w:val="left" w:pos="284"/>
          <w:tab w:val="left" w:pos="426"/>
        </w:tabs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 w:rsidRPr="00407197">
        <w:rPr>
          <w:rFonts w:cstheme="minorHAnsi"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  Rady Pedagogicznej</w:t>
      </w:r>
    </w:p>
    <w:p w14:paraId="6B504F42" w14:textId="47D8A412" w:rsidR="00A836B5" w:rsidRPr="000D0DFA" w:rsidRDefault="000D0DFA" w:rsidP="000D0DFA">
      <w:pPr>
        <w:tabs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7197">
        <w:rPr>
          <w:rFonts w:cstheme="minorHAnsi"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  z dnia 27 sierpnia 2025r.</w:t>
      </w:r>
      <w:r w:rsidR="00E91278" w:rsidRPr="000D0D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</w:t>
      </w:r>
      <w:r w:rsidR="00E91278" w:rsidRPr="000D0D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E91278" w:rsidRPr="000D0D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E91278" w:rsidRPr="000D0D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E91278" w:rsidRPr="000D0D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E91278" w:rsidRPr="000D0D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E91278" w:rsidRPr="000D0D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p w14:paraId="02FD83DA" w14:textId="77777777" w:rsidR="00A836B5" w:rsidRPr="0088572F" w:rsidRDefault="00A836B5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52B7F2D3" w14:textId="77777777" w:rsidR="00A836B5" w:rsidRPr="0088572F" w:rsidRDefault="00A836B5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1A72D847" w14:textId="48BA807E" w:rsidR="00A836B5" w:rsidRPr="0088572F" w:rsidRDefault="00A836B5" w:rsidP="000D0DFA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</w:p>
    <w:p w14:paraId="0567A875" w14:textId="77777777" w:rsidR="00A836B5" w:rsidRPr="0088572F" w:rsidRDefault="00A836B5" w:rsidP="00C96EEE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36510A01" w14:textId="77777777" w:rsidR="00A836B5" w:rsidRPr="000D0DFA" w:rsidRDefault="00A836B5" w:rsidP="000A0CA1">
      <w:pPr>
        <w:tabs>
          <w:tab w:val="left" w:pos="284"/>
          <w:tab w:val="left" w:pos="426"/>
        </w:tabs>
        <w:spacing w:before="120" w:after="120"/>
        <w:ind w:right="-1418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DC4CB92" w14:textId="77777777" w:rsidR="00A836B5" w:rsidRPr="000D0DFA" w:rsidRDefault="00A836B5" w:rsidP="000D0DFA">
      <w:pPr>
        <w:tabs>
          <w:tab w:val="left" w:pos="284"/>
          <w:tab w:val="left" w:pos="426"/>
        </w:tabs>
        <w:spacing w:before="120" w:after="1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BF8A7D9" w14:textId="517C11E7" w:rsidR="00A836B5" w:rsidRPr="000D0DFA" w:rsidRDefault="00C96EEE" w:rsidP="00C96EEE">
      <w:pPr>
        <w:tabs>
          <w:tab w:val="left" w:pos="284"/>
          <w:tab w:val="left" w:pos="426"/>
        </w:tabs>
        <w:spacing w:before="120" w:after="120"/>
        <w:ind w:right="-1418"/>
        <w:rPr>
          <w:rFonts w:cstheme="minorHAnsi"/>
          <w:color w:val="000000" w:themeColor="text1"/>
          <w:sz w:val="96"/>
          <w:szCs w:val="96"/>
        </w:rPr>
      </w:pPr>
      <w:r w:rsidRPr="000D0DFA">
        <w:rPr>
          <w:rFonts w:cstheme="minorHAnsi"/>
          <w:b/>
          <w:color w:val="000000" w:themeColor="text1"/>
          <w:sz w:val="96"/>
          <w:szCs w:val="96"/>
        </w:rPr>
        <w:t xml:space="preserve">              </w:t>
      </w:r>
      <w:r w:rsidR="00E91278" w:rsidRPr="000D0DFA">
        <w:rPr>
          <w:rFonts w:cstheme="minorHAnsi"/>
          <w:b/>
          <w:color w:val="000000" w:themeColor="text1"/>
          <w:sz w:val="96"/>
          <w:szCs w:val="96"/>
        </w:rPr>
        <w:t>STATUT</w:t>
      </w:r>
    </w:p>
    <w:p w14:paraId="3D4C2984" w14:textId="77777777" w:rsidR="00A836B5" w:rsidRPr="000D0DFA" w:rsidRDefault="00E91278" w:rsidP="00391363">
      <w:pPr>
        <w:tabs>
          <w:tab w:val="left" w:pos="284"/>
          <w:tab w:val="left" w:pos="426"/>
        </w:tabs>
        <w:spacing w:before="120" w:after="120"/>
        <w:jc w:val="center"/>
        <w:rPr>
          <w:rFonts w:cstheme="minorHAnsi"/>
          <w:color w:val="000000" w:themeColor="text1"/>
          <w:sz w:val="96"/>
          <w:szCs w:val="96"/>
        </w:rPr>
      </w:pPr>
      <w:r w:rsidRPr="000D0DFA">
        <w:rPr>
          <w:rFonts w:cstheme="minorHAnsi"/>
          <w:b/>
          <w:color w:val="000000" w:themeColor="text1"/>
          <w:sz w:val="96"/>
          <w:szCs w:val="96"/>
        </w:rPr>
        <w:t>PRZEDSZKOLA</w:t>
      </w:r>
    </w:p>
    <w:p w14:paraId="2DE18632" w14:textId="124F301E" w:rsidR="00A836B5" w:rsidRPr="000D0DFA" w:rsidRDefault="00E91278" w:rsidP="00391363">
      <w:pPr>
        <w:tabs>
          <w:tab w:val="left" w:pos="284"/>
          <w:tab w:val="left" w:pos="426"/>
        </w:tabs>
        <w:spacing w:before="120" w:after="120"/>
        <w:jc w:val="center"/>
        <w:rPr>
          <w:rFonts w:cstheme="minorHAnsi"/>
          <w:color w:val="000000" w:themeColor="text1"/>
          <w:sz w:val="96"/>
          <w:szCs w:val="96"/>
        </w:rPr>
      </w:pPr>
      <w:r w:rsidRPr="000D0DFA">
        <w:rPr>
          <w:rFonts w:cstheme="minorHAnsi"/>
          <w:b/>
          <w:color w:val="000000" w:themeColor="text1"/>
          <w:sz w:val="96"/>
          <w:szCs w:val="96"/>
        </w:rPr>
        <w:t>W</w:t>
      </w:r>
      <w:r w:rsidR="006A27B3" w:rsidRPr="000D0DFA">
        <w:rPr>
          <w:rFonts w:cstheme="minorHAnsi"/>
          <w:color w:val="000000" w:themeColor="text1"/>
          <w:sz w:val="96"/>
          <w:szCs w:val="96"/>
        </w:rPr>
        <w:t xml:space="preserve"> </w:t>
      </w:r>
      <w:r w:rsidRPr="000D0DFA">
        <w:rPr>
          <w:rFonts w:cstheme="minorHAnsi"/>
          <w:b/>
          <w:color w:val="000000" w:themeColor="text1"/>
          <w:sz w:val="96"/>
          <w:szCs w:val="96"/>
        </w:rPr>
        <w:t>MIEJSKIE</w:t>
      </w:r>
      <w:r w:rsidR="000D0DFA" w:rsidRPr="000D0DFA">
        <w:rPr>
          <w:rFonts w:cstheme="minorHAnsi"/>
          <w:b/>
          <w:color w:val="000000" w:themeColor="text1"/>
          <w:sz w:val="96"/>
          <w:szCs w:val="96"/>
        </w:rPr>
        <w:t>J</w:t>
      </w:r>
      <w:r w:rsidRPr="000D0DFA">
        <w:rPr>
          <w:rFonts w:cstheme="minorHAnsi"/>
          <w:b/>
          <w:color w:val="000000" w:themeColor="text1"/>
          <w:sz w:val="96"/>
          <w:szCs w:val="96"/>
        </w:rPr>
        <w:t xml:space="preserve"> GÓRCE</w:t>
      </w:r>
    </w:p>
    <w:p w14:paraId="460D8409" w14:textId="77777777" w:rsidR="00391363" w:rsidRPr="002201F7" w:rsidRDefault="00E91278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      </w:t>
      </w:r>
    </w:p>
    <w:p w14:paraId="02A845AA" w14:textId="77777777" w:rsidR="00391363" w:rsidRPr="002201F7" w:rsidRDefault="00391363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70C51D8B" w14:textId="77777777" w:rsidR="00391363" w:rsidRPr="002201F7" w:rsidRDefault="00391363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2E7264A5" w14:textId="77777777" w:rsidR="00391363" w:rsidRPr="002201F7" w:rsidRDefault="00391363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121FA2A7" w14:textId="77777777" w:rsidR="00391363" w:rsidRPr="002201F7" w:rsidRDefault="00391363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05239D7F" w14:textId="77777777" w:rsidR="00391363" w:rsidRPr="002201F7" w:rsidRDefault="00391363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222FCE01" w14:textId="77777777" w:rsidR="00391363" w:rsidRPr="002201F7" w:rsidRDefault="00391363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40AB6E3C" w14:textId="77777777" w:rsidR="009A3B66" w:rsidRPr="002201F7" w:rsidRDefault="009A3B66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19CAAC82" w14:textId="77777777" w:rsidR="009A3B66" w:rsidRPr="002201F7" w:rsidRDefault="009A3B66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3FE5EC74" w14:textId="2FC24F00" w:rsidR="00A836B5" w:rsidRPr="002201F7" w:rsidRDefault="00391363" w:rsidP="00391363">
      <w:pPr>
        <w:tabs>
          <w:tab w:val="left" w:pos="284"/>
          <w:tab w:val="left" w:pos="426"/>
        </w:tabs>
        <w:spacing w:before="120" w:after="120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Przyjęty uchwał</w:t>
      </w:r>
      <w:r w:rsidR="000A1169" w:rsidRPr="002201F7">
        <w:rPr>
          <w:rFonts w:ascii="Calibri" w:hAnsi="Calibri" w:cs="Calibri"/>
          <w:bCs/>
          <w:color w:val="000000" w:themeColor="text1"/>
          <w:sz w:val="24"/>
          <w:szCs w:val="24"/>
        </w:rPr>
        <w:t xml:space="preserve">ą </w:t>
      </w: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rady pedagogicznej z dni</w:t>
      </w:r>
      <w:r w:rsidR="00C96EEE" w:rsidRPr="002201F7">
        <w:rPr>
          <w:rFonts w:ascii="Calibri" w:hAnsi="Calibri" w:cs="Calibri"/>
          <w:bCs/>
          <w:color w:val="000000" w:themeColor="text1"/>
          <w:sz w:val="24"/>
          <w:szCs w:val="24"/>
        </w:rPr>
        <w:t>a 27 sierpnia 2025</w:t>
      </w:r>
      <w:r w:rsidR="002201F7" w:rsidRPr="002201F7">
        <w:rPr>
          <w:rFonts w:ascii="Calibri" w:hAnsi="Calibri" w:cs="Calibri"/>
          <w:bCs/>
          <w:color w:val="000000" w:themeColor="text1"/>
          <w:sz w:val="24"/>
          <w:szCs w:val="24"/>
        </w:rPr>
        <w:t xml:space="preserve"> </w:t>
      </w:r>
      <w:r w:rsidR="00C96EEE" w:rsidRPr="002201F7">
        <w:rPr>
          <w:rFonts w:ascii="Calibri" w:hAnsi="Calibri" w:cs="Calibri"/>
          <w:bCs/>
          <w:color w:val="000000" w:themeColor="text1"/>
          <w:sz w:val="24"/>
          <w:szCs w:val="24"/>
        </w:rPr>
        <w:t>r.</w:t>
      </w:r>
      <w:r w:rsidR="00E91278" w:rsidRPr="002201F7">
        <w:rPr>
          <w:rFonts w:ascii="Calibri" w:hAnsi="Calibri" w:cs="Calibri"/>
          <w:bCs/>
          <w:color w:val="000000" w:themeColor="text1"/>
          <w:sz w:val="24"/>
          <w:szCs w:val="24"/>
        </w:rPr>
        <w:t xml:space="preserve">            </w:t>
      </w:r>
      <w:r w:rsidR="00E91278" w:rsidRPr="002201F7">
        <w:rPr>
          <w:rFonts w:ascii="Calibri" w:hAnsi="Calibri" w:cs="Calibri"/>
          <w:bCs/>
          <w:color w:val="000000" w:themeColor="text1"/>
          <w:sz w:val="24"/>
          <w:szCs w:val="24"/>
        </w:rPr>
        <w:br w:type="page"/>
      </w:r>
    </w:p>
    <w:p w14:paraId="72ACF222" w14:textId="36D2370C" w:rsidR="00A836B5" w:rsidRPr="002201F7" w:rsidRDefault="00391363" w:rsidP="00391363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DZIAŁ I</w:t>
      </w:r>
    </w:p>
    <w:p w14:paraId="64884C79" w14:textId="39968D1E" w:rsidR="00A836B5" w:rsidRPr="002201F7" w:rsidRDefault="00E91278" w:rsidP="00391363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PRZEPISY WPROWADZAJĄCE</w:t>
      </w:r>
    </w:p>
    <w:p w14:paraId="3451E391" w14:textId="2F1CAA4F" w:rsidR="006A27B3" w:rsidRPr="002201F7" w:rsidRDefault="007136A0" w:rsidP="009D401F">
      <w:pPr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>§ 1</w:t>
      </w:r>
      <w:r w:rsidR="00391363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. </w:t>
      </w:r>
      <w:r w:rsidR="00391363" w:rsidRPr="002201F7">
        <w:rPr>
          <w:rFonts w:ascii="Calibri" w:hAnsi="Calibri" w:cs="Calibri"/>
          <w:bCs/>
          <w:color w:val="000000" w:themeColor="text1"/>
          <w:sz w:val="24"/>
          <w:szCs w:val="24"/>
        </w:rPr>
        <w:t>1.</w:t>
      </w:r>
      <w:r w:rsidR="00391363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Przedszkole w Miejskiej Górce </w:t>
      </w:r>
      <w:r w:rsidR="00391363" w:rsidRPr="002201F7">
        <w:rPr>
          <w:rFonts w:ascii="Calibri" w:hAnsi="Calibri" w:cs="Calibri"/>
          <w:color w:val="000000" w:themeColor="text1"/>
          <w:sz w:val="24"/>
          <w:szCs w:val="24"/>
        </w:rPr>
        <w:t>zwane dalej „przedszkolem” jest publiczną jednostką oświatową, która:</w:t>
      </w:r>
    </w:p>
    <w:p w14:paraId="3FDCF308" w14:textId="77777777" w:rsidR="00391363" w:rsidRPr="002201F7" w:rsidRDefault="00391363" w:rsidP="009A5196">
      <w:pPr>
        <w:pStyle w:val="Akapitzlist"/>
        <w:numPr>
          <w:ilvl w:val="0"/>
          <w:numId w:val="26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bookmarkStart w:id="0" w:name="_Hlk205800830"/>
      <w:r w:rsidRPr="002201F7">
        <w:rPr>
          <w:rFonts w:ascii="Calibri" w:hAnsi="Calibri" w:cs="Calibri"/>
          <w:color w:val="000000" w:themeColor="text1"/>
          <w:sz w:val="24"/>
          <w:szCs w:val="24"/>
        </w:rPr>
        <w:t>prowadzi bezpłatne nauczanie i wychowanie w zakresie podstawy programowej wychowania przedszkolnego;</w:t>
      </w:r>
    </w:p>
    <w:p w14:paraId="1A6442D0" w14:textId="77777777" w:rsidR="00391363" w:rsidRPr="002201F7" w:rsidRDefault="00391363" w:rsidP="009A5196">
      <w:pPr>
        <w:pStyle w:val="Akapitzlist"/>
        <w:numPr>
          <w:ilvl w:val="0"/>
          <w:numId w:val="26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przeprowadza rekrutację dzieci w oparciu o zasadę powszechnej dostępności;</w:t>
      </w:r>
    </w:p>
    <w:p w14:paraId="19B2F004" w14:textId="41CD0D15" w:rsidR="00391363" w:rsidRPr="002201F7" w:rsidRDefault="00391363" w:rsidP="009A5196">
      <w:pPr>
        <w:pStyle w:val="Akapitzlist"/>
        <w:numPr>
          <w:ilvl w:val="0"/>
          <w:numId w:val="26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zatrudnia nauczycieli posiadających kwalifikacje określone w odrębnych przepisach.</w:t>
      </w:r>
    </w:p>
    <w:bookmarkEnd w:id="0"/>
    <w:p w14:paraId="508F6BAA" w14:textId="38FF931A" w:rsidR="00664004" w:rsidRPr="002201F7" w:rsidRDefault="00E91278" w:rsidP="009A5196">
      <w:pPr>
        <w:pStyle w:val="Akapitzlist"/>
        <w:numPr>
          <w:ilvl w:val="0"/>
          <w:numId w:val="27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Przedszkole mieści się w obiek</w:t>
      </w:r>
      <w:r w:rsidR="007D1B8C" w:rsidRPr="002201F7">
        <w:rPr>
          <w:rFonts w:ascii="Calibri" w:hAnsi="Calibri" w:cs="Calibri"/>
          <w:color w:val="000000" w:themeColor="text1"/>
          <w:sz w:val="24"/>
          <w:szCs w:val="24"/>
        </w:rPr>
        <w:t>cie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zlokalizowany</w:t>
      </w:r>
      <w:r w:rsidR="007D1B8C" w:rsidRPr="002201F7">
        <w:rPr>
          <w:rFonts w:ascii="Calibri" w:hAnsi="Calibri" w:cs="Calibri"/>
          <w:color w:val="000000" w:themeColor="text1"/>
          <w:sz w:val="24"/>
          <w:szCs w:val="24"/>
        </w:rPr>
        <w:t>m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w Miejskiej Górce</w:t>
      </w:r>
      <w:r w:rsidR="00391363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, przy ulicy </w:t>
      </w:r>
      <w:r w:rsidR="00291537">
        <w:rPr>
          <w:rFonts w:ascii="Calibri" w:hAnsi="Calibri" w:cs="Calibri"/>
          <w:color w:val="000000" w:themeColor="text1"/>
          <w:sz w:val="24"/>
          <w:szCs w:val="24"/>
        </w:rPr>
        <w:t xml:space="preserve">Marii </w:t>
      </w:r>
      <w:r w:rsidR="00391363" w:rsidRPr="002201F7">
        <w:rPr>
          <w:rFonts w:ascii="Calibri" w:hAnsi="Calibri" w:cs="Calibri"/>
          <w:color w:val="000000" w:themeColor="text1"/>
          <w:sz w:val="24"/>
          <w:szCs w:val="24"/>
        </w:rPr>
        <w:t>Konopnickiej 10</w:t>
      </w:r>
      <w:r w:rsidR="007D1B8C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23F230AE" w14:textId="77777777" w:rsidR="00664004" w:rsidRPr="002201F7" w:rsidRDefault="00E91278" w:rsidP="009A5196">
      <w:pPr>
        <w:pStyle w:val="Akapitzlist"/>
        <w:numPr>
          <w:ilvl w:val="0"/>
          <w:numId w:val="27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Ustalona nazwa używana jest przez przedszkole w pełnym brzmieniu.</w:t>
      </w:r>
    </w:p>
    <w:p w14:paraId="0DC8861F" w14:textId="4E4BC25B" w:rsidR="006A27B3" w:rsidRPr="002201F7" w:rsidRDefault="00E91278" w:rsidP="009A5196">
      <w:pPr>
        <w:pStyle w:val="Akapitzlist"/>
        <w:numPr>
          <w:ilvl w:val="0"/>
          <w:numId w:val="27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Organem prowadzącym </w:t>
      </w:r>
      <w:r w:rsidR="00664004"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rzedszkole jest</w:t>
      </w:r>
      <w:r w:rsidR="00664004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gmina Miejska Górka, z siedzibą przy ulicy Rynek 33, 63- 910 Miejska Górka.</w:t>
      </w:r>
    </w:p>
    <w:p w14:paraId="359D9F68" w14:textId="77777777" w:rsidR="00664004" w:rsidRPr="002201F7" w:rsidRDefault="00664004" w:rsidP="009A5196">
      <w:pPr>
        <w:pStyle w:val="Akapitzlist"/>
        <w:numPr>
          <w:ilvl w:val="0"/>
          <w:numId w:val="27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Nadzór pedagogiczny nad jednostką sprawuje Wielkopolski Kurator Oświaty.</w:t>
      </w:r>
    </w:p>
    <w:p w14:paraId="17C7B580" w14:textId="4C40CEDC" w:rsidR="00664004" w:rsidRPr="002201F7" w:rsidRDefault="00664004" w:rsidP="009A5196">
      <w:pPr>
        <w:pStyle w:val="Akapitzlist"/>
        <w:numPr>
          <w:ilvl w:val="0"/>
          <w:numId w:val="27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przedszkolu funkcjonuje oddział specjalny dla dzieci z </w:t>
      </w:r>
      <w:r w:rsidR="007D1B8C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niepełnosprawnościami.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Organizacje oddziałów określają odrębne przepisy.</w:t>
      </w:r>
    </w:p>
    <w:p w14:paraId="0251E1DD" w14:textId="346FD584" w:rsidR="00664004" w:rsidRPr="002201F7" w:rsidRDefault="00664004" w:rsidP="009A5196">
      <w:pPr>
        <w:pStyle w:val="Akapitzlist"/>
        <w:numPr>
          <w:ilvl w:val="0"/>
          <w:numId w:val="27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 przedszkolu organizowana jest również nauka, wychowanie i opieka</w:t>
      </w:r>
      <w:r w:rsidR="00407197">
        <w:rPr>
          <w:rFonts w:ascii="Calibri" w:hAnsi="Calibri" w:cs="Calibri"/>
          <w:color w:val="000000" w:themeColor="text1"/>
          <w:sz w:val="24"/>
          <w:szCs w:val="24"/>
        </w:rPr>
        <w:t xml:space="preserve"> dla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osób niebędących obywatelami polskimi, zgodnie z odrębnymi przepisami.</w:t>
      </w:r>
    </w:p>
    <w:p w14:paraId="23E08800" w14:textId="52E24733" w:rsidR="00A836B5" w:rsidRPr="002201F7" w:rsidRDefault="005D5E92" w:rsidP="005D5E92">
      <w:pPr>
        <w:spacing w:before="240" w:after="120"/>
        <w:ind w:firstLine="425"/>
        <w:jc w:val="both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§ 2. </w:t>
      </w:r>
      <w:r w:rsidRPr="002201F7">
        <w:rPr>
          <w:rFonts w:ascii="Calibri" w:hAnsi="Calibri" w:cs="Calibri"/>
          <w:bCs/>
          <w:color w:val="000000" w:themeColor="text1"/>
          <w:sz w:val="24"/>
          <w:szCs w:val="24"/>
          <w:lang w:eastAsia="ar-SA"/>
        </w:rPr>
        <w:t>Ilekroć w dalszych przepisach jest mowa bez bliższego określenia o:</w:t>
      </w:r>
    </w:p>
    <w:p w14:paraId="23129BE9" w14:textId="4F96408F" w:rsidR="005D5E92" w:rsidRPr="002201F7" w:rsidRDefault="005D5E92" w:rsidP="009A5196">
      <w:pPr>
        <w:pStyle w:val="Akapitzlist"/>
        <w:numPr>
          <w:ilvl w:val="0"/>
          <w:numId w:val="28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przedszkolu, jednostce – należy przez to rozumieć Przedszkole w Miejskiej Górce;</w:t>
      </w:r>
    </w:p>
    <w:p w14:paraId="7CEFD57A" w14:textId="18FE5A97" w:rsidR="005D5E92" w:rsidRPr="002201F7" w:rsidRDefault="005D5E92" w:rsidP="009A5196">
      <w:pPr>
        <w:pStyle w:val="Akapitzlist"/>
        <w:numPr>
          <w:ilvl w:val="0"/>
          <w:numId w:val="28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dyrektorze przedszkola – należy przez to rozumieć dyrektora Przedszkola w Miejskiej Górce</w:t>
      </w:r>
      <w:r w:rsidR="007D1B8C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17DD93CC" w14:textId="77777777" w:rsidR="005D5E92" w:rsidRPr="002201F7" w:rsidRDefault="005D5E92" w:rsidP="009A5196">
      <w:pPr>
        <w:pStyle w:val="Akapitzlist"/>
        <w:numPr>
          <w:ilvl w:val="0"/>
          <w:numId w:val="28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rodzicach – należy przez to rozumieć także prawnych opiekunów dziecka oraz osoby (podmioty) sprawujące pieczę zastępczą nad dzieckiem, a w przypadku dziecka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z doświadczeniem migracyjnym, także osoby sprawujące nad nim opiekę;</w:t>
      </w:r>
    </w:p>
    <w:p w14:paraId="2A7BB0EF" w14:textId="69BED602" w:rsidR="005D5E92" w:rsidRPr="002201F7" w:rsidRDefault="005D5E92" w:rsidP="009A5196">
      <w:pPr>
        <w:pStyle w:val="Akapitzlist"/>
        <w:numPr>
          <w:ilvl w:val="0"/>
          <w:numId w:val="28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nauczycielu – należy przez to rozumieć </w:t>
      </w:r>
      <w:r w:rsidR="009D401F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pracowników pedagogicznych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zatrudnionych </w:t>
      </w:r>
      <w:r w:rsidR="009D401F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 Przedszkolu w Miejskiej Górce;</w:t>
      </w:r>
    </w:p>
    <w:p w14:paraId="663F80A9" w14:textId="05317E2A" w:rsidR="005D5E92" w:rsidRPr="002201F7" w:rsidRDefault="005D5E92" w:rsidP="009A5196">
      <w:pPr>
        <w:pStyle w:val="Akapitzlist"/>
        <w:numPr>
          <w:ilvl w:val="0"/>
          <w:numId w:val="28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dzieciach – należy przez to rozumieć dzieci uczęszczające do Przedszkola w Miejskiej Górce;</w:t>
      </w:r>
    </w:p>
    <w:p w14:paraId="2D37CA4F" w14:textId="12A33425" w:rsidR="005D5E92" w:rsidRPr="002201F7" w:rsidRDefault="005D5E92" w:rsidP="009A5196">
      <w:pPr>
        <w:pStyle w:val="Akapitzlist"/>
        <w:numPr>
          <w:ilvl w:val="0"/>
          <w:numId w:val="28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zdalnym nauczaniu – należy przez to rozumieć realizację podstawy programowej wychowania przedszkolnego na odległość z wykorzystaniem technologii informacyjno-komunikacyjnych.</w:t>
      </w:r>
    </w:p>
    <w:p w14:paraId="1A14295D" w14:textId="77777777" w:rsidR="005D5E92" w:rsidRPr="002201F7" w:rsidRDefault="005D5E92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br w:type="page"/>
      </w:r>
    </w:p>
    <w:p w14:paraId="583E9766" w14:textId="77777777" w:rsidR="005D5E92" w:rsidRPr="002201F7" w:rsidRDefault="005D5E92" w:rsidP="005D5E92">
      <w:pPr>
        <w:widowControl w:val="0"/>
        <w:shd w:val="clear" w:color="auto" w:fill="FFFFFF"/>
        <w:tabs>
          <w:tab w:val="left" w:pos="426"/>
        </w:tabs>
        <w:suppressAutoHyphens/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DZIAŁ II</w:t>
      </w:r>
    </w:p>
    <w:p w14:paraId="744305AF" w14:textId="75FDE9DD" w:rsidR="005D5E92" w:rsidRPr="002201F7" w:rsidRDefault="005D5E92" w:rsidP="005D5E92">
      <w:pPr>
        <w:tabs>
          <w:tab w:val="left" w:pos="-2160"/>
          <w:tab w:val="num" w:pos="0"/>
          <w:tab w:val="num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CELE I ZADANIA PRZEDSZKOLA ORAZ SPOSÓB ICH REALIZACJI</w:t>
      </w:r>
    </w:p>
    <w:p w14:paraId="4A3DFE6A" w14:textId="77777777" w:rsidR="005D5E92" w:rsidRPr="002201F7" w:rsidRDefault="005D5E92" w:rsidP="005D5E92">
      <w:pPr>
        <w:spacing w:before="24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1</w:t>
      </w:r>
    </w:p>
    <w:p w14:paraId="5E954DD7" w14:textId="2901AD76" w:rsidR="00A836B5" w:rsidRPr="002201F7" w:rsidRDefault="005D5E92" w:rsidP="005D5E92">
      <w:pPr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Cele i zadania przedszkola</w:t>
      </w:r>
    </w:p>
    <w:p w14:paraId="5A929F26" w14:textId="635FFDBF" w:rsidR="006A27B3" w:rsidRPr="002201F7" w:rsidRDefault="007136A0" w:rsidP="005D5E92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5D5E92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3. </w:t>
      </w:r>
      <w:r w:rsidR="005D5E9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1.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Przedszkole realizuje cele i zadania wynikające z ustawy Prawo </w:t>
      </w:r>
      <w:r w:rsidR="005D5E92" w:rsidRPr="002201F7">
        <w:rPr>
          <w:rFonts w:ascii="Calibri" w:hAnsi="Calibri" w:cs="Calibri"/>
          <w:color w:val="000000" w:themeColor="text1"/>
          <w:sz w:val="24"/>
          <w:szCs w:val="24"/>
        </w:rPr>
        <w:t>o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światowe oraz aktów wykonawczych do ustawy, w tym w szczególności z podstawy programowej wychowania przedszkolnego.</w:t>
      </w:r>
    </w:p>
    <w:p w14:paraId="45F0645F" w14:textId="77777777" w:rsidR="006A27B3" w:rsidRPr="002201F7" w:rsidRDefault="00E91278" w:rsidP="009A5196">
      <w:pPr>
        <w:pStyle w:val="Akapitzlist"/>
        <w:numPr>
          <w:ilvl w:val="0"/>
          <w:numId w:val="30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Celem wychowania przedszkolnego jest wsparcie całościowego rozwoju dziecka.  Wsparcie to realizowane jest poprzez proces opieki, wychowania i nauczania — uczenia się, co umożliwia dziecku odkrywanie własnych możliwości, sensu działania oraz gromadzenie doświadczeń na drodze prowadzącej do prawdy, dobra i piękna.</w:t>
      </w:r>
    </w:p>
    <w:p w14:paraId="32477C1C" w14:textId="6B92AD2B" w:rsidR="00E92E63" w:rsidRPr="002201F7" w:rsidRDefault="005D5E92" w:rsidP="009A5196">
      <w:pPr>
        <w:pStyle w:val="Akapitzlist"/>
        <w:numPr>
          <w:ilvl w:val="0"/>
          <w:numId w:val="30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bookmarkStart w:id="1" w:name="_Hlk205800997"/>
      <w:r w:rsidRPr="002201F7">
        <w:rPr>
          <w:rFonts w:ascii="Calibri" w:hAnsi="Calibri" w:cs="Calibri"/>
          <w:color w:val="000000" w:themeColor="text1"/>
          <w:sz w:val="24"/>
          <w:szCs w:val="24"/>
        </w:rPr>
        <w:t>Do zadań przedszkola należy:</w:t>
      </w:r>
    </w:p>
    <w:p w14:paraId="7B7111B7" w14:textId="58A5B213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wspieranie wielokierunkowej aktywności dziecka poprzez organizację warunków sprzyjających nabywaniu doświadczeń w fizycznym, emocjonalnym, społecznym </w:t>
      </w:r>
      <w:r w:rsidR="00B560BB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poznawczym obszarze jego rozwoju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BC187A0" w14:textId="0235E668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tworzenie warunków umożliwiających dzieciom swobodny rozwój, zabawę </w:t>
      </w:r>
      <w:r w:rsidR="00B560BB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odpoczynek w poczuciu bezpieczeństwa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A7CDF91" w14:textId="0F178F51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wspieranie aktywności dziecka podnoszącej poziom integracji sensorycznej </w:t>
      </w:r>
      <w:r w:rsidR="00B560BB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umiejętności korzystania z rozwijających się procesów poznawczych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3997A5D" w14:textId="107906B3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zapewnienie prawidłowej organizacji warunków sprzyjających nabywaniu przez dzieci doświadczeń, które umożliwią im ciągłość procesów adaptacji oraz pomoc dzieciom rozwijającym się w sposób nieharmonijny, wolniejszy lub przyspieszony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1F846EE" w14:textId="18FBC8BA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wspieranie samodzielnej dziecięcej eksploracji świata, dobór treści adekwatnych do poziomu rozwoju dziecka, jego możliwości percepcyjnych, wyobrażeń </w:t>
      </w:r>
      <w:r w:rsidR="00B560BB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rozumowania, z poszanowaniem indywidualnych potrzeb i zainteresowań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CC61020" w14:textId="39BEECF6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wzmacnianie poczucia wartości, indywidualność, oryginalność dziecka oraz potrzeby tworzenia relacji osobowych i uczestnictwa w grupie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565522D" w14:textId="5A383FE9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promowanie ochrony zdrowia, tworzenie sytuacji sprzyjających rozwojowi nawyków 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i zachowań prowadzących do samodzielności, dbania o zdrowie, sprawność ruchową 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bezpieczeństwo, w tym o bezpieczeństwo w ruchu drogowym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B0E44D1" w14:textId="357CA4D5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przygotowywanie do rozumienia emocji, uczuć własnych i innych ludzi oraz dbanie 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 zdrowie psychiczne, realizowane m.in. z wykorzystaniem naturalnych sytuacji, pojawiających się w przedszkolu oraz sytuacji zadaniowych, uwzględniających treści adekwatne do intelektualnych możliwości i oczekiwań rozwojowych dzieci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D72CFCE" w14:textId="00790028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tworzenie sytuacji edukacyjnych budujących wrażliwość dziecka, w tym wrażliwość estetyczną, w odniesieniu do wielu sfer aktywności człowieka: mowy, zachowania, ruchu, środowiska, ubioru, muzyki, tańca, śpiewu, teatru, plastyki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89AEF6C" w14:textId="6B110ABA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tworzenie warunków pozwalających na bezpieczną, samodzielną eksplorację otaczającej dziecko przyrody, stymulujących rozwój wrażliwości i umożliwiających poznanie wartości oraz norm odnoszących się do środowiska przyrodniczego, adekwatnych do etapu rozwoju dziecka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ADFD70D" w14:textId="6E4194F5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tworzenie warunków umożliwiających bezpieczną, samodzielną eksplorację elementów techniki w otoczeniu, konstruowania, majsterkowania, planowania i podejmowania intencjonalnego działania, prezentowania wytworów swojej pracy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849FF3D" w14:textId="37018C23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współdziałanie z rodzicami, różnymi środowiskami, organizacjami i instytucjami, uznanymi przez rodziców za źródło istotnych wartości, na rzecz tworzenia warunków umożliwiających rozwój tożsamości dziecka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9D1A81E" w14:textId="7A3F9F5A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kreowanie, wspólne z wymienionymi podmiotami, sytuacji prowadzących do poznania przez dziecko wartości i norm społecznych, których źródłem jest rodzina, grupa 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 przedszkolu, inne dorosłe osoby, w tym osoby starsze, oraz rozwijania zachowań wynikających z wartości możliwych do zrozumienia na tym etapie rozwoju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B2B6262" w14:textId="7A1B9E46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systematyczne uzupełnianie, za zgodą rodziców, realizowanych treści wychowawczych 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 nowe zagadnienia, wynikające z pojawienia się w otoczeniu dziecka zmian i zjawisk istotnych dla jego bezpieczeństwa i harmonijnego rozwoju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A6A417C" w14:textId="14F80AF2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systematyczne wspieranie rozwoju mechanizmów uczenia się dziecka, prowadzących do osiągnięcia przez nie poziomu umożliwiającego podjęcie nauki </w:t>
      </w:r>
      <w:r w:rsidR="00B560BB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 szkole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95F23DD" w14:textId="4E6EEEF4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organizowanie zajęć – zgodnie z potrzebami – umożliwiających dziecku poznawanie kultury i języka mniejszości narodowej lub etnicznej, lub języka regionalnego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1EFABD4" w14:textId="608EE9FB" w:rsidR="00E92E63" w:rsidRPr="002201F7" w:rsidRDefault="00E92E63" w:rsidP="009A5196">
      <w:pPr>
        <w:pStyle w:val="Akapitzlist"/>
        <w:numPr>
          <w:ilvl w:val="0"/>
          <w:numId w:val="3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tworzenie sytuacji edukacyjnych sprzyjających budowaniu zainteresowania dziecka językiem obcym nowożytnym, chęci poznawania innych kultur</w:t>
      </w:r>
      <w:r w:rsidR="006E4020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1F426FC" w14:textId="77777777" w:rsidR="006E4020" w:rsidRPr="002201F7" w:rsidRDefault="006E4020" w:rsidP="009A5196">
      <w:pPr>
        <w:pStyle w:val="Akapitzlist"/>
        <w:numPr>
          <w:ilvl w:val="0"/>
          <w:numId w:val="31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egzekwowanie obowiązku rocznego przygotowania przedszkolnego w trybie przepisów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o postępowaniu egzekucyjnym w administracji;</w:t>
      </w:r>
    </w:p>
    <w:p w14:paraId="2E88446D" w14:textId="77777777" w:rsidR="006E4020" w:rsidRPr="002201F7" w:rsidRDefault="006E4020" w:rsidP="009A5196">
      <w:pPr>
        <w:pStyle w:val="Akapitzlist"/>
        <w:numPr>
          <w:ilvl w:val="0"/>
          <w:numId w:val="31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dokumentowanie procesu dydaktycznego, opiekuńczego i wychowawczego, zgodnie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z zasadami określonymi w przepisach o dokumentacji przedszkolnej i archiwizacji;</w:t>
      </w:r>
    </w:p>
    <w:p w14:paraId="3CB5C9E3" w14:textId="77777777" w:rsidR="006E4020" w:rsidRPr="002201F7" w:rsidRDefault="006E4020" w:rsidP="009A5196">
      <w:pPr>
        <w:pStyle w:val="Akapitzlist"/>
        <w:numPr>
          <w:ilvl w:val="0"/>
          <w:numId w:val="31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zapewnianie bezpiecznych i higienicznych warunków pobytu dzieci w przedszkolu oraz zapewnianie bezpieczeństwa na zajęciach organizowanych przez przedszkole.</w:t>
      </w:r>
    </w:p>
    <w:bookmarkEnd w:id="1"/>
    <w:p w14:paraId="2599E915" w14:textId="1EFC0119" w:rsidR="006E4020" w:rsidRPr="002201F7" w:rsidRDefault="006E4020" w:rsidP="009A5196">
      <w:pPr>
        <w:pStyle w:val="Akapitzlist"/>
        <w:numPr>
          <w:ilvl w:val="0"/>
          <w:numId w:val="30"/>
        </w:numPr>
        <w:tabs>
          <w:tab w:val="left" w:pos="709"/>
        </w:tabs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okresie czasowego ograniczenia funkcjonowania jednostek systemu oświaty realizacja zadań przedszkola odbywa się poprzez organizację zajęć z wykorzystaniem metod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i technik kształcenia na odległość.</w:t>
      </w:r>
    </w:p>
    <w:p w14:paraId="073B2E5B" w14:textId="77777777" w:rsidR="006A4EE2" w:rsidRPr="002201F7" w:rsidRDefault="006A4EE2" w:rsidP="006A4EE2">
      <w:pPr>
        <w:pStyle w:val="Akapitzlist"/>
        <w:spacing w:before="360" w:after="120"/>
        <w:ind w:left="0"/>
        <w:contextualSpacing w:val="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Rozdział 2</w:t>
      </w:r>
    </w:p>
    <w:p w14:paraId="046DFE3A" w14:textId="77777777" w:rsidR="006A4EE2" w:rsidRPr="002201F7" w:rsidRDefault="006A4EE2" w:rsidP="006A4EE2">
      <w:pPr>
        <w:pStyle w:val="Akapitzlist"/>
        <w:spacing w:before="120" w:after="120"/>
        <w:ind w:left="0"/>
        <w:contextualSpacing w:val="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Sposoby realizacji celów i zadań przedszkola</w:t>
      </w:r>
    </w:p>
    <w:p w14:paraId="0ABEAE25" w14:textId="5BBE6C35" w:rsidR="006A4EE2" w:rsidRPr="002201F7" w:rsidRDefault="006A4EE2" w:rsidP="006A4EE2">
      <w:pPr>
        <w:pStyle w:val="Akapitzlist"/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4.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1. Praca opiekuńczo - wychowawcza i dydaktyczna w przedszkolu prowadzona jest 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 oparciu o obowiązującą podstawę wychowania przedszkolnego, zgodnie z przyjętymi programami wychowania przedszkolnego dla poszczególnych grup.</w:t>
      </w:r>
    </w:p>
    <w:p w14:paraId="120F7878" w14:textId="77777777" w:rsidR="0070035E" w:rsidRPr="002201F7" w:rsidRDefault="006A4EE2" w:rsidP="009A5196">
      <w:pPr>
        <w:numPr>
          <w:ilvl w:val="1"/>
          <w:numId w:val="32"/>
        </w:numPr>
        <w:spacing w:before="12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Program wychowania przedszkolnego stanowi opis sposobu realizacji zadań ustalonych w podstawie programowej wychowania przedszkolnego.</w:t>
      </w:r>
    </w:p>
    <w:p w14:paraId="529FB5FD" w14:textId="6C2E6F11" w:rsidR="006A27B3" w:rsidRPr="002201F7" w:rsidRDefault="00E91278" w:rsidP="009A5196">
      <w:pPr>
        <w:numPr>
          <w:ilvl w:val="1"/>
          <w:numId w:val="32"/>
        </w:numPr>
        <w:spacing w:before="12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Aby osiągnąć cele wychowania przedszkolnego, należy wspomagać rozwój, wychowywać i kształcić dzieci w następujących obszarach: fizycznym, emocjonalnym, 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społecznym 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poznawczym. </w:t>
      </w:r>
    </w:p>
    <w:p w14:paraId="4779B34B" w14:textId="0EEBDA2D" w:rsidR="00A836B5" w:rsidRPr="002201F7" w:rsidRDefault="0070035E" w:rsidP="0070035E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5.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Przedszkole umożliwia dzieciom podtrzymywanie poczucia tożsamości narodowej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, etnicznej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i religijnej poprzez:</w:t>
      </w:r>
    </w:p>
    <w:p w14:paraId="22E030AB" w14:textId="6600912D" w:rsidR="00A65282" w:rsidRPr="002201F7" w:rsidRDefault="00E91278" w:rsidP="003566C6">
      <w:pPr>
        <w:pStyle w:val="Akapitzlist"/>
        <w:numPr>
          <w:ilvl w:val="0"/>
          <w:numId w:val="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przekazywanie dzieciom wartości ogólnoludzkich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DB7E398" w14:textId="0ACB0DE8" w:rsidR="00A65282" w:rsidRPr="002201F7" w:rsidRDefault="00E91278" w:rsidP="003566C6">
      <w:pPr>
        <w:pStyle w:val="Akapitzlist"/>
        <w:numPr>
          <w:ilvl w:val="0"/>
          <w:numId w:val="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wychowanie w duchu tolerancji i poszanowanie godności człowieka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2A2FF08" w14:textId="1B211F46" w:rsidR="00A65282" w:rsidRPr="002201F7" w:rsidRDefault="00E91278" w:rsidP="003566C6">
      <w:pPr>
        <w:pStyle w:val="Akapitzlist"/>
        <w:numPr>
          <w:ilvl w:val="0"/>
          <w:numId w:val="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wzorce osobowe pracowników, rodziców, wybitnych postaci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21EB451" w14:textId="673FDDE8" w:rsidR="00A65282" w:rsidRPr="002201F7" w:rsidRDefault="00E91278" w:rsidP="003566C6">
      <w:pPr>
        <w:pStyle w:val="Akapitzlist"/>
        <w:numPr>
          <w:ilvl w:val="0"/>
          <w:numId w:val="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poznawanie zasad organizacji życia społecznego, trady</w:t>
      </w:r>
      <w:r w:rsidR="00803134" w:rsidRPr="002201F7">
        <w:rPr>
          <w:rFonts w:ascii="Calibri" w:hAnsi="Calibri" w:cs="Calibri"/>
          <w:color w:val="000000" w:themeColor="text1"/>
          <w:sz w:val="24"/>
          <w:szCs w:val="24"/>
        </w:rPr>
        <w:t>cji rodzinnej,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803134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regionalnej,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narodowej oraz poznanie dzieł sztuki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2B6555C" w14:textId="7F06F250" w:rsidR="006A4EE2" w:rsidRPr="002201F7" w:rsidRDefault="00E91278" w:rsidP="003566C6">
      <w:pPr>
        <w:pStyle w:val="Akapitzlist"/>
        <w:numPr>
          <w:ilvl w:val="0"/>
          <w:numId w:val="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organizowanie w ramach zajęć nauki religii dla dzieci,</w:t>
      </w:r>
      <w:r w:rsidR="00A5086D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których rodzice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wyrażają takie życzenie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69BA5D62" w14:textId="32D965BD" w:rsidR="006A4EE2" w:rsidRPr="002201F7" w:rsidRDefault="0070035E" w:rsidP="0070035E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6.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Przedszkole może prowadzić działalność innowacyjną zgodnie z odrębnymi przepisami.</w:t>
      </w:r>
    </w:p>
    <w:p w14:paraId="77ECBD61" w14:textId="2B308B2F" w:rsidR="00A836B5" w:rsidRPr="002201F7" w:rsidRDefault="0070035E" w:rsidP="0070035E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7.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Przedszkole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wspomaga indywidualny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rozwój dziecka i współdziała z rodziną pomagając jej w wychowaniu dziecka i przygotowaniu go do nauki szkolnej poprzez:</w:t>
      </w:r>
    </w:p>
    <w:p w14:paraId="502A3536" w14:textId="5DDFE162" w:rsidR="00A6528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organizowanie środowiska wychowującego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E4845EF" w14:textId="66E633E5" w:rsidR="00A6528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dostarczanie treści oraz stosowanie różnorodnych metod i form pracy z dziećmi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5AFE28D" w14:textId="631A54A3" w:rsidR="00A6528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poszerzanie kontaktów dziecka z otaczającą rzeczywist</w:t>
      </w:r>
      <w:r w:rsidR="00803134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ością jako źródłem przeżyć 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="00803134" w:rsidRPr="002201F7">
        <w:rPr>
          <w:rFonts w:ascii="Calibri" w:hAnsi="Calibri" w:cs="Calibri"/>
          <w:color w:val="000000" w:themeColor="text1"/>
          <w:sz w:val="24"/>
          <w:szCs w:val="24"/>
        </w:rPr>
        <w:t>i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doświadczeń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7931776" w14:textId="6F3AA292" w:rsidR="00A6528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wykonywanie zadań dydaktycznych i społecznie użytecznych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0F7D459" w14:textId="1D921050" w:rsidR="00A6528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gromadzenie opinii oraz uwag rodziców o dziecku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E9A22F0" w14:textId="1F6C699F" w:rsidR="00A6528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systematyczne informowanie rodziców o zachowaniu, o </w:t>
      </w:r>
      <w:r w:rsidR="00803134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postępach i trudnościach ich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dziecka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A3B2B66" w14:textId="6FE8D341" w:rsidR="00A6528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organizowanie wystaw prac dzieci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AFCDC92" w14:textId="7C4BCEB5" w:rsidR="00A6528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udział rodziców w zajęciach otwartych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1A691D3" w14:textId="2E022970" w:rsidR="00A6528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dążenie do ujednolicenia kierunku oddziaływań wychowawczo-dydaktycznych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1195576" w14:textId="53FD24CE" w:rsidR="006A4EE2" w:rsidRPr="002201F7" w:rsidRDefault="00E91278" w:rsidP="003566C6">
      <w:pPr>
        <w:pStyle w:val="Akapitzlist"/>
        <w:numPr>
          <w:ilvl w:val="0"/>
          <w:numId w:val="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indywidualne kontakty nauczyciel</w:t>
      </w:r>
      <w:r w:rsidR="0070035E" w:rsidRPr="002201F7">
        <w:rPr>
          <w:rFonts w:ascii="Calibri" w:hAnsi="Calibri" w:cs="Calibri"/>
          <w:color w:val="000000" w:themeColor="text1"/>
          <w:sz w:val="24"/>
          <w:szCs w:val="24"/>
        </w:rPr>
        <w:t>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z rodzicami.</w:t>
      </w:r>
    </w:p>
    <w:p w14:paraId="23A8EE1F" w14:textId="4686EC9D" w:rsidR="00FE62F9" w:rsidRPr="002201F7" w:rsidRDefault="00FE62F9" w:rsidP="00FE62F9">
      <w:pPr>
        <w:pStyle w:val="Standard"/>
        <w:tabs>
          <w:tab w:val="num" w:pos="1134"/>
        </w:tabs>
        <w:spacing w:before="240" w:after="120" w:line="276" w:lineRule="auto"/>
        <w:ind w:firstLine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b/>
          <w:bCs/>
          <w:color w:val="000000" w:themeColor="text1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</w:rPr>
        <w:t>8</w:t>
      </w:r>
      <w:r w:rsidRPr="002201F7">
        <w:rPr>
          <w:rFonts w:ascii="Calibri" w:hAnsi="Calibri" w:cs="Calibri"/>
          <w:b/>
          <w:bCs/>
          <w:color w:val="000000" w:themeColor="text1"/>
        </w:rPr>
        <w:t>.</w:t>
      </w:r>
      <w:r w:rsidRPr="002201F7">
        <w:rPr>
          <w:rFonts w:ascii="Calibri" w:hAnsi="Calibri" w:cs="Calibri"/>
          <w:color w:val="000000" w:themeColor="text1"/>
        </w:rPr>
        <w:t xml:space="preserve"> Przedszkole organizuje opiekę nad dziećmi z niepełnosprawnościami poprzez:</w:t>
      </w:r>
    </w:p>
    <w:p w14:paraId="22C3DF86" w14:textId="77777777" w:rsidR="00FE62F9" w:rsidRPr="002201F7" w:rsidRDefault="00FE62F9" w:rsidP="009A5196">
      <w:pPr>
        <w:pStyle w:val="Standard"/>
        <w:numPr>
          <w:ilvl w:val="1"/>
          <w:numId w:val="70"/>
        </w:numPr>
        <w:tabs>
          <w:tab w:val="clear" w:pos="928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traktowanie choroby lub dysfunkcji, jako jednej z wielu cech osobowości dziecka;</w:t>
      </w:r>
    </w:p>
    <w:p w14:paraId="4F62DD5D" w14:textId="77777777" w:rsidR="00FE62F9" w:rsidRPr="002201F7" w:rsidRDefault="00FE62F9" w:rsidP="009A5196">
      <w:pPr>
        <w:pStyle w:val="Standard"/>
        <w:numPr>
          <w:ilvl w:val="1"/>
          <w:numId w:val="70"/>
        </w:numPr>
        <w:tabs>
          <w:tab w:val="clear" w:pos="928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kształtowanie postawy wzajemnej akceptacji, otwartości, zrozumienia;</w:t>
      </w:r>
    </w:p>
    <w:p w14:paraId="1ED30FC7" w14:textId="77777777" w:rsidR="00FE62F9" w:rsidRPr="002201F7" w:rsidRDefault="00FE62F9" w:rsidP="009A5196">
      <w:pPr>
        <w:pStyle w:val="Standard"/>
        <w:numPr>
          <w:ilvl w:val="1"/>
          <w:numId w:val="70"/>
        </w:numPr>
        <w:tabs>
          <w:tab w:val="clear" w:pos="928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indywidualnego podejścia do każdego dziecka i zapewnienie mu warunków, aby mogło </w:t>
      </w:r>
      <w:r w:rsidRPr="002201F7">
        <w:rPr>
          <w:rFonts w:ascii="Calibri" w:hAnsi="Calibri" w:cs="Calibri"/>
          <w:color w:val="000000" w:themeColor="text1"/>
        </w:rPr>
        <w:br/>
        <w:t>w pełni realizować podstawę programową dostosowaną do możliwości psychofizycznych;</w:t>
      </w:r>
    </w:p>
    <w:p w14:paraId="22111AB7" w14:textId="77777777" w:rsidR="00FE62F9" w:rsidRPr="002201F7" w:rsidRDefault="00FE62F9" w:rsidP="009A5196">
      <w:pPr>
        <w:pStyle w:val="Standard"/>
        <w:numPr>
          <w:ilvl w:val="1"/>
          <w:numId w:val="70"/>
        </w:numPr>
        <w:tabs>
          <w:tab w:val="clear" w:pos="928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pomoc w kształtowaniu prawidłowych relacji ze światem, rozwijaniu poczucia własnej wartości i tożsamości;</w:t>
      </w:r>
    </w:p>
    <w:p w14:paraId="053A94A8" w14:textId="77777777" w:rsidR="00FE62F9" w:rsidRPr="002201F7" w:rsidRDefault="00FE62F9" w:rsidP="009A5196">
      <w:pPr>
        <w:pStyle w:val="Standard"/>
        <w:numPr>
          <w:ilvl w:val="1"/>
          <w:numId w:val="70"/>
        </w:numPr>
        <w:tabs>
          <w:tab w:val="clear" w:pos="928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wszechstronne wspomaganie indywidualnego rozwoju dziecka opartego m.in. na zaspakajaniu potrzeb dzieci, organizowaniu różnych form aktywności, integracji;</w:t>
      </w:r>
    </w:p>
    <w:p w14:paraId="3365B105" w14:textId="77777777" w:rsidR="00FE62F9" w:rsidRPr="002201F7" w:rsidRDefault="00FE62F9" w:rsidP="009A5196">
      <w:pPr>
        <w:pStyle w:val="Standard"/>
        <w:numPr>
          <w:ilvl w:val="1"/>
          <w:numId w:val="70"/>
        </w:numPr>
        <w:tabs>
          <w:tab w:val="clear" w:pos="928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uczestnictwo wszystkich dzieci razem na zajęciach grupowych, które prowadzą nauczyciele pracujący w grupach;</w:t>
      </w:r>
    </w:p>
    <w:p w14:paraId="5F44EB4D" w14:textId="77777777" w:rsidR="00FE62F9" w:rsidRPr="002201F7" w:rsidRDefault="00FE62F9" w:rsidP="009A5196">
      <w:pPr>
        <w:pStyle w:val="Standard"/>
        <w:numPr>
          <w:ilvl w:val="1"/>
          <w:numId w:val="70"/>
        </w:numPr>
        <w:tabs>
          <w:tab w:val="clear" w:pos="928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udział dzieci z niepełnosprawnościami w uroczystościach przedszkolnych, wycieczkach oraz w różnych formach zajęć terapeutycznych organizowanych przez specjalistów na terenie przedszkola;</w:t>
      </w:r>
    </w:p>
    <w:p w14:paraId="7203C4AF" w14:textId="77777777" w:rsidR="00FE62F9" w:rsidRPr="002201F7" w:rsidRDefault="00FE62F9" w:rsidP="009A5196">
      <w:pPr>
        <w:pStyle w:val="Standard"/>
        <w:numPr>
          <w:ilvl w:val="1"/>
          <w:numId w:val="70"/>
        </w:numPr>
        <w:tabs>
          <w:tab w:val="clear" w:pos="928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usprawnianie, korygowanie, kompensowanie;</w:t>
      </w:r>
    </w:p>
    <w:p w14:paraId="6CAC28DF" w14:textId="7A0545A3" w:rsidR="00FE62F9" w:rsidRPr="002201F7" w:rsidRDefault="00FE62F9" w:rsidP="009A5196">
      <w:pPr>
        <w:numPr>
          <w:ilvl w:val="1"/>
          <w:numId w:val="70"/>
        </w:numPr>
        <w:tabs>
          <w:tab w:val="clear" w:pos="928"/>
        </w:tabs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współdziałanie z rodziną dziecka poprzez ujednolicenie kierunku oddziaływań wychowawczych i edukacyjnych.</w:t>
      </w:r>
    </w:p>
    <w:p w14:paraId="758E15B0" w14:textId="705D11B0" w:rsidR="006A4EE2" w:rsidRPr="002201F7" w:rsidRDefault="0070035E" w:rsidP="00463822">
      <w:pPr>
        <w:pStyle w:val="Akapitzlist"/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9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Dzieci, którym z powodu warunków rodzinnych lub losowych potrzebna jest stała lub doraźna pomoc materialna mogą korzystać z form indywidualnej opieki Ośrodka Pomocy Społecznej. </w:t>
      </w:r>
    </w:p>
    <w:p w14:paraId="59599BAC" w14:textId="2CABFBEC" w:rsidR="00A836B5" w:rsidRPr="002201F7" w:rsidRDefault="00463822" w:rsidP="00463822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10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="009D401F"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="009D401F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W przedszkolu realizuje się obowiązek rocznego przygotowania przedszkolnego:</w:t>
      </w:r>
    </w:p>
    <w:p w14:paraId="3E0CDE15" w14:textId="77777777" w:rsidR="009D401F" w:rsidRPr="002201F7" w:rsidRDefault="009D401F" w:rsidP="009D401F">
      <w:pPr>
        <w:pStyle w:val="Akapitzlist"/>
        <w:numPr>
          <w:ilvl w:val="0"/>
          <w:numId w:val="70"/>
        </w:numPr>
        <w:tabs>
          <w:tab w:val="clear" w:pos="360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yrektor przedszkola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:</w:t>
      </w:r>
    </w:p>
    <w:p w14:paraId="4E9CCBE9" w14:textId="26891B8F" w:rsidR="009D401F" w:rsidRPr="002201F7" w:rsidRDefault="00E91278" w:rsidP="009D401F">
      <w:pPr>
        <w:pStyle w:val="Akapitzlist"/>
        <w:numPr>
          <w:ilvl w:val="1"/>
          <w:numId w:val="70"/>
        </w:numPr>
        <w:tabs>
          <w:tab w:val="clear" w:pos="928"/>
        </w:tabs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jest zobowiązany powiadomić dy</w:t>
      </w:r>
      <w:r w:rsidR="00814192" w:rsidRPr="002201F7">
        <w:rPr>
          <w:rFonts w:ascii="Calibri" w:hAnsi="Calibri" w:cs="Calibri"/>
          <w:color w:val="000000" w:themeColor="text1"/>
          <w:sz w:val="24"/>
          <w:szCs w:val="24"/>
        </w:rPr>
        <w:t>rektora szkoły</w:t>
      </w:r>
      <w:r w:rsidR="0046382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81419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</w:t>
      </w:r>
      <w:r w:rsidR="00463822" w:rsidRPr="002201F7">
        <w:rPr>
          <w:rFonts w:ascii="Calibri" w:hAnsi="Calibri" w:cs="Calibri"/>
          <w:color w:val="000000" w:themeColor="text1"/>
          <w:sz w:val="24"/>
          <w:szCs w:val="24"/>
        </w:rPr>
        <w:t>obwodzie,</w:t>
      </w:r>
      <w:r w:rsidR="0081419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w</w:t>
      </w:r>
      <w:r w:rsidR="0046382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którym dziecko mieszka, </w:t>
      </w:r>
      <w:r w:rsidR="009D401F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 spełnianiu prze</w:t>
      </w:r>
      <w:r w:rsidR="0081419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 dziecko obowiązku rocznego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przygotowania oraz o zmianach w tym zakresie</w:t>
      </w:r>
      <w:r w:rsidR="00803134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. Formą powiadomienia jest –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przekazanie odpowiednim dyrektorom szkół po</w:t>
      </w:r>
      <w:r w:rsidR="0081419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dstawowych – wykazu dzieci we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wrześniu każdego roku szkolonego</w:t>
      </w:r>
      <w:r w:rsidR="00463822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8DC77E8" w14:textId="05C3C6F7" w:rsidR="009D401F" w:rsidRPr="002201F7" w:rsidRDefault="00E91278" w:rsidP="009D401F">
      <w:pPr>
        <w:pStyle w:val="Akapitzlist"/>
        <w:numPr>
          <w:ilvl w:val="1"/>
          <w:numId w:val="70"/>
        </w:numPr>
        <w:tabs>
          <w:tab w:val="clear" w:pos="928"/>
        </w:tabs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jest zobowiązany do wydania każdemu dziecku spełniaj</w:t>
      </w:r>
      <w:r w:rsidR="0081419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ącemu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obowiązek rocznego przygotowania przedszkolneg</w:t>
      </w:r>
      <w:r w:rsidR="00803134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 w miesiącu wrześniu każdego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roku </w:t>
      </w:r>
      <w:r w:rsidR="00463822" w:rsidRPr="002201F7">
        <w:rPr>
          <w:rFonts w:ascii="Calibri" w:hAnsi="Calibri" w:cs="Calibri"/>
          <w:color w:val="000000" w:themeColor="text1"/>
          <w:sz w:val="24"/>
          <w:szCs w:val="24"/>
        </w:rPr>
        <w:t>–” Zaświadczenia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9D401F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 spełnianiu obowiązk</w:t>
      </w:r>
      <w:r w:rsidR="0081419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owego rocznego przygotowania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przedszkolnego”. Wzór zaświadczenia określają odrębne przepisy</w:t>
      </w:r>
      <w:r w:rsidR="00463822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ECCBDF1" w14:textId="74F2FCEF" w:rsidR="009D401F" w:rsidRPr="002201F7" w:rsidRDefault="005621F7" w:rsidP="009D401F">
      <w:pPr>
        <w:pStyle w:val="Akapitzlist"/>
        <w:numPr>
          <w:ilvl w:val="1"/>
          <w:numId w:val="70"/>
        </w:numPr>
        <w:tabs>
          <w:tab w:val="clear" w:pos="928"/>
        </w:tabs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kontroluje systematyczność uczęszczania 6-latka na zajęcia w przedszkolu</w:t>
      </w:r>
      <w:r w:rsidR="009D401F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881FB60" w14:textId="168105EB" w:rsidR="00814192" w:rsidRPr="002201F7" w:rsidRDefault="00E91278" w:rsidP="009D401F">
      <w:pPr>
        <w:pStyle w:val="Akapitzlist"/>
        <w:numPr>
          <w:ilvl w:val="1"/>
          <w:numId w:val="70"/>
        </w:numPr>
        <w:tabs>
          <w:tab w:val="clear" w:pos="928"/>
        </w:tabs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prowadzi rejestr wydanych zaświadczeń o spełnianiu rocznego obowiązku przygotowania przedszkolnego przez dzieci uczęszczające do przedszkola.</w:t>
      </w:r>
    </w:p>
    <w:p w14:paraId="1263D023" w14:textId="44C7FCEC" w:rsidR="00463822" w:rsidRPr="002201F7" w:rsidRDefault="00463822" w:rsidP="00463822">
      <w:pPr>
        <w:pStyle w:val="Akapitzlist"/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1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Przedszkole zapewnia dzieciom pełne bezpieczeństwo w czasie zajęć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w przedszkolu oraz w czasie zajęć poza przedszkolem poprzez:</w:t>
      </w:r>
    </w:p>
    <w:p w14:paraId="1A34984C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opracowanie miesięcznych planów pracy przez nauczyciela, który uwzględnia: równomierne rozłożenie zajęć w poszczególnych dniach, różnorodność zajęć w każdym dniu, korzystanie z gotowych planów pracy dostępnych w wybranych programach wychowania przedszkolnego;</w:t>
      </w:r>
    </w:p>
    <w:p w14:paraId="6EC35D52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przestrzeganie liczebności dzieci w oddziale;</w:t>
      </w:r>
    </w:p>
    <w:p w14:paraId="57DFF817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odpowiednie oświetlenie, wentylację i ogrzewanie pomieszczeń, w których przebywają dzieci;</w:t>
      </w:r>
    </w:p>
    <w:p w14:paraId="463D7A60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oznakowanie ciągów komunikacyjnych zgodnie z przepisami;</w:t>
      </w:r>
    </w:p>
    <w:p w14:paraId="3F8C7D8E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prowadzenie zajęć z wychowania komunikacyjnego, współdziałanie z organizacjami zajmującymi się ruchem drogowym;</w:t>
      </w:r>
    </w:p>
    <w:p w14:paraId="0BB991C5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kontrolę obiektów budowlanych należących do przedszkola pod kątem zapewnienia bezpiecznych i higienicznych warunków korzystania z tych obiektów. Kontroli obiektów dokonuje dyrektor przedszkola, co najmniej raz w roku;</w:t>
      </w:r>
    </w:p>
    <w:p w14:paraId="6919FC98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umieszczenie w widocznym miejscu planu ewakuacji przedszkola;</w:t>
      </w:r>
    </w:p>
    <w:p w14:paraId="24FC3EBE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oznaczenie dróg ewakuacyjnych w sposób wyraźny i trwały;</w:t>
      </w:r>
    </w:p>
    <w:p w14:paraId="7BFFCB99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zabezpieczenie szlaków komunikacyjnych wychodzących poza teren przedszkola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w sposób uniemożliwiający bezpośrednie wyjście na jezdnię;</w:t>
      </w:r>
    </w:p>
    <w:p w14:paraId="1F329EDA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ogrodzenie terenu przedszkola;</w:t>
      </w:r>
    </w:p>
    <w:p w14:paraId="7404C4D1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zabezpieczenie otworów kanalizacyjnych, studzienek i innych zagłębień;</w:t>
      </w:r>
    </w:p>
    <w:p w14:paraId="75FF8BE5" w14:textId="0F48BF3C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zabezpieczenie przed swobodnym dostępem dzieci do pomieszczeń gospodarczych;</w:t>
      </w:r>
    </w:p>
    <w:p w14:paraId="67A6C7B3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wyposażenie pomieszczeń przedszkola, a w szczególności sal dydaktycznych w apteczki zaopatrzone w niezbędne środki do udzielenia pierwszej pomocy i instrukcję dotyczącą zasad udzielania tej pomocy;</w:t>
      </w:r>
    </w:p>
    <w:p w14:paraId="04481372" w14:textId="11987291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dostosowanie mebli, krzesełek, szafek do warunków antropometrycznych dzieci, w tym dzieci </w:t>
      </w:r>
      <w:r w:rsidR="009D401F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niepełnospraw</w:t>
      </w:r>
      <w:r w:rsidR="009D401F" w:rsidRPr="002201F7">
        <w:rPr>
          <w:rFonts w:ascii="Calibri" w:hAnsi="Calibri" w:cs="Calibri"/>
          <w:color w:val="000000" w:themeColor="text1"/>
          <w:sz w:val="24"/>
          <w:szCs w:val="24"/>
        </w:rPr>
        <w:t>nościami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C1EA1BA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zapewnianie odpowiedniej liczby opiekunów nad dziećmi uczestniczącymi w imprezach, spacerach i wycieczkach poza teren przedszkola;</w:t>
      </w:r>
    </w:p>
    <w:p w14:paraId="1E2F47F2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przeszkolenie pracowników w zakresie udzielania pierwszej pomocy;</w:t>
      </w:r>
    </w:p>
    <w:p w14:paraId="16E7CD8F" w14:textId="77777777" w:rsidR="00463822" w:rsidRPr="002201F7" w:rsidRDefault="00463822" w:rsidP="009A5196">
      <w:pPr>
        <w:pStyle w:val="Akapitzlist"/>
        <w:numPr>
          <w:ilvl w:val="0"/>
          <w:numId w:val="3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współpracę z poradnią psychologiczno-pedagogiczną.</w:t>
      </w:r>
    </w:p>
    <w:p w14:paraId="55C594BB" w14:textId="77777777" w:rsidR="00463822" w:rsidRPr="002201F7" w:rsidRDefault="00463822" w:rsidP="009A5196">
      <w:pPr>
        <w:pStyle w:val="Akapitzlist"/>
        <w:numPr>
          <w:ilvl w:val="1"/>
          <w:numId w:val="34"/>
        </w:numPr>
        <w:suppressAutoHyphens/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Przedszkole ustanowiło i wprowadziło w życie „Standardy Ochrony Małoletnich”, które stanowią formę zabezpieczenia dzieci przed krzywdzeniem i zabezpieczenia ich praw. Dokument określa jasne i spójne zasady i praktyki w sytuacjach podejrzenia krzywdzenia dziecka.</w:t>
      </w:r>
    </w:p>
    <w:p w14:paraId="17E7A31A" w14:textId="77777777" w:rsidR="00463822" w:rsidRPr="002201F7" w:rsidRDefault="00463822" w:rsidP="009A5196">
      <w:pPr>
        <w:pStyle w:val="Akapitzlist"/>
        <w:numPr>
          <w:ilvl w:val="1"/>
          <w:numId w:val="34"/>
        </w:numPr>
        <w:suppressAutoHyphens/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Zapisy zawarte w dokumencie, o którym mowa w ust. 2 obowiązują wszystkich pracowników przedszkola, w tym wolontariuszy oraz praktykantów i są cyklicznie aktualizowane.</w:t>
      </w:r>
    </w:p>
    <w:p w14:paraId="508B53E8" w14:textId="508251D0" w:rsidR="00463822" w:rsidRPr="002201F7" w:rsidRDefault="00463822" w:rsidP="00463822">
      <w:pPr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1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 Dyrektor przedszkola kierując się bezpieczeństwem dzieci może zawiesić zajęcia w przedszkolu w przypadkach, gdy:</w:t>
      </w:r>
    </w:p>
    <w:p w14:paraId="0C1ED289" w14:textId="77777777" w:rsidR="00463822" w:rsidRPr="002201F7" w:rsidRDefault="00463822" w:rsidP="009A5196">
      <w:pPr>
        <w:widowControl w:val="0"/>
        <w:numPr>
          <w:ilvl w:val="0"/>
          <w:numId w:val="36"/>
        </w:numPr>
        <w:suppressAutoHyphens/>
        <w:autoSpaceDN w:val="0"/>
        <w:spacing w:before="120" w:after="120"/>
        <w:ind w:left="425" w:hanging="425"/>
        <w:jc w:val="both"/>
        <w:textAlignment w:val="baseline"/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  <w:t>istnieje zagrożenie bezpieczeństwa dzieci w związku z organizacją i przebiegiem imprez ogólnopolskich lub międzynarodowych;</w:t>
      </w:r>
    </w:p>
    <w:p w14:paraId="157F90CA" w14:textId="77777777" w:rsidR="00463822" w:rsidRPr="002201F7" w:rsidRDefault="00463822" w:rsidP="009A5196">
      <w:pPr>
        <w:widowControl w:val="0"/>
        <w:numPr>
          <w:ilvl w:val="0"/>
          <w:numId w:val="36"/>
        </w:numPr>
        <w:suppressAutoHyphens/>
        <w:autoSpaceDN w:val="0"/>
        <w:spacing w:before="120" w:after="120"/>
        <w:ind w:left="425" w:hanging="425"/>
        <w:jc w:val="both"/>
        <w:textAlignment w:val="baseline"/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  <w:t xml:space="preserve">temperatura na zewnątrz lub w pomieszczeniach, w których są prowadzone zajęcia </w:t>
      </w:r>
      <w:r w:rsidRPr="002201F7"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  <w:br/>
        <w:t>zagraża zdrowiu dzieci;</w:t>
      </w:r>
    </w:p>
    <w:p w14:paraId="59E23FA4" w14:textId="77777777" w:rsidR="00463822" w:rsidRPr="002201F7" w:rsidRDefault="00463822" w:rsidP="009A5196">
      <w:pPr>
        <w:widowControl w:val="0"/>
        <w:numPr>
          <w:ilvl w:val="0"/>
          <w:numId w:val="36"/>
        </w:numPr>
        <w:suppressAutoHyphens/>
        <w:autoSpaceDN w:val="0"/>
        <w:spacing w:before="120" w:after="120"/>
        <w:ind w:left="425" w:hanging="425"/>
        <w:jc w:val="both"/>
        <w:textAlignment w:val="baseline"/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  <w:t>istnieje zagrożenie związane z sytuacją epidemiologiczną;</w:t>
      </w:r>
    </w:p>
    <w:p w14:paraId="57B06180" w14:textId="77777777" w:rsidR="00463822" w:rsidRPr="002201F7" w:rsidRDefault="00463822" w:rsidP="009A5196">
      <w:pPr>
        <w:widowControl w:val="0"/>
        <w:numPr>
          <w:ilvl w:val="0"/>
          <w:numId w:val="36"/>
        </w:numPr>
        <w:tabs>
          <w:tab w:val="left" w:pos="426"/>
        </w:tabs>
        <w:suppressAutoHyphens/>
        <w:autoSpaceDN w:val="0"/>
        <w:spacing w:before="120" w:after="120"/>
        <w:ind w:left="425" w:hanging="425"/>
        <w:jc w:val="both"/>
        <w:textAlignment w:val="baseline"/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  <w:t xml:space="preserve">wystąpią inne niż wymienione w pkt 1-3 nadzwyczajne przypadki zagrożenia bezpieczeństwa lub zdrowia dzieci w zakresie przepisów w sprawie bezpieczeństwa </w:t>
      </w:r>
      <w:r w:rsidRPr="002201F7">
        <w:rPr>
          <w:rFonts w:ascii="Calibri" w:hAnsi="Calibri" w:cs="Calibri"/>
          <w:color w:val="000000" w:themeColor="text1"/>
          <w:sz w:val="24"/>
          <w:szCs w:val="24"/>
          <w:lang w:val="x-none" w:eastAsia="x-none"/>
        </w:rPr>
        <w:br/>
        <w:t>i higieny w przedszkolu.</w:t>
      </w:r>
    </w:p>
    <w:p w14:paraId="24994D0F" w14:textId="77777777" w:rsidR="00463822" w:rsidRPr="002201F7" w:rsidRDefault="00463822" w:rsidP="009A5196">
      <w:pPr>
        <w:pStyle w:val="Akapitzlist"/>
        <w:numPr>
          <w:ilvl w:val="0"/>
          <w:numId w:val="37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Dyrektor przedszkola organizuje dla dzieci zajęcia z wykorzystaniem metod i technik kształcenia na odległość w przypadku zawieszenia zajęć na okres powyżej dwóch dni, nie później niż trzeciego dnia zawiesza zajęcia i wprowadza pracę zdalną.</w:t>
      </w:r>
    </w:p>
    <w:p w14:paraId="282DFEF5" w14:textId="77777777" w:rsidR="00463822" w:rsidRPr="002201F7" w:rsidRDefault="00463822" w:rsidP="009A5196">
      <w:pPr>
        <w:pStyle w:val="Akapitzlist"/>
        <w:numPr>
          <w:ilvl w:val="0"/>
          <w:numId w:val="37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Odstąpienie od zorganizowania nauczania z wykorzystaniem metod i technik kształcenia na odległość wymaga uzyskania zgody organu prowadzącego oraz pozytywnej opinii organu sprawującego nadzór pedagogiczny.</w:t>
      </w:r>
    </w:p>
    <w:p w14:paraId="079AD3ED" w14:textId="77777777" w:rsidR="00463822" w:rsidRPr="002201F7" w:rsidRDefault="00463822" w:rsidP="009A5196">
      <w:pPr>
        <w:pStyle w:val="Akapitzlist"/>
        <w:numPr>
          <w:ilvl w:val="0"/>
          <w:numId w:val="37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Zajęcia z wykorzystaniem metod i technik na odległość organizuje się w grupie oddziałowej.</w:t>
      </w:r>
    </w:p>
    <w:p w14:paraId="59C0D32F" w14:textId="191892EB" w:rsidR="00DC585E" w:rsidRPr="002201F7" w:rsidRDefault="00463822" w:rsidP="009A5196">
      <w:pPr>
        <w:pStyle w:val="Akapitzlist"/>
        <w:numPr>
          <w:ilvl w:val="0"/>
          <w:numId w:val="37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Przedszkole nie ma obowiązku zapewnienia opieki dzieciom w czasie zawieszenia zajęć spowodowanym koniecznością odizolowania społeczności przedszkolnej w wyniku zagrożenia epidemicznego.</w:t>
      </w:r>
    </w:p>
    <w:p w14:paraId="5EC8FC7D" w14:textId="77777777" w:rsidR="00DC585E" w:rsidRPr="002201F7" w:rsidRDefault="00DC585E">
      <w:pPr>
        <w:spacing w:after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br w:type="page"/>
      </w:r>
    </w:p>
    <w:p w14:paraId="5A56ECAE" w14:textId="77777777" w:rsidR="00DC585E" w:rsidRPr="002201F7" w:rsidRDefault="00DC585E" w:rsidP="00DC585E">
      <w:pPr>
        <w:spacing w:before="36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DZIAŁ III</w:t>
      </w:r>
    </w:p>
    <w:p w14:paraId="53C2C213" w14:textId="7CB33C4E" w:rsidR="00DC585E" w:rsidRPr="002201F7" w:rsidRDefault="00DC585E" w:rsidP="00DC585E">
      <w:pPr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POMOC PSYCHOLOGICZNO – PEDAGOGICZN</w:t>
      </w:r>
      <w:r w:rsidR="00291732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A</w:t>
      </w:r>
    </w:p>
    <w:p w14:paraId="0F2A20DC" w14:textId="6A3F2644" w:rsidR="00DC585E" w:rsidRPr="002201F7" w:rsidRDefault="00DC585E" w:rsidP="00DC585E">
      <w:pPr>
        <w:spacing w:before="24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1</w:t>
      </w:r>
    </w:p>
    <w:p w14:paraId="4528C0F1" w14:textId="425C42DE" w:rsidR="00DC585E" w:rsidRPr="002201F7" w:rsidRDefault="00DC585E" w:rsidP="00DC585E">
      <w:pPr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Organizacja pomocy psychologiczno- pedagogicznej</w:t>
      </w:r>
    </w:p>
    <w:p w14:paraId="66EFFB7E" w14:textId="5D1C34EB" w:rsidR="006A4EE2" w:rsidRPr="002201F7" w:rsidRDefault="00DC585E" w:rsidP="00DC585E">
      <w:pPr>
        <w:suppressAutoHyphens/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1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6A4EE2" w:rsidRPr="002201F7">
        <w:rPr>
          <w:rFonts w:ascii="Calibri" w:hAnsi="Calibri" w:cs="Calibri"/>
          <w:color w:val="000000" w:themeColor="text1"/>
          <w:sz w:val="24"/>
          <w:szCs w:val="24"/>
        </w:rPr>
        <w:t>Przedszkole organizuje i udziela pomocy psychologiczno-pedagogicznej dzieciom uczęszczającym do przedszkola, ich rodzicom oraz nauczycielom.</w:t>
      </w:r>
    </w:p>
    <w:p w14:paraId="4A9FE421" w14:textId="6E73B1A8" w:rsidR="00DC585E" w:rsidRPr="002201F7" w:rsidRDefault="00DC585E" w:rsidP="009A5196">
      <w:pPr>
        <w:pStyle w:val="Akapitzlist"/>
        <w:numPr>
          <w:ilvl w:val="0"/>
          <w:numId w:val="38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Wszelkie formy świadczonej pomocy psychologiczno-pedagogicznej w przedszkolu są bezpłatne, a udział dziecka w zaplanowanych zajęciach w ramach jej realizacji jest dobrowolny.</w:t>
      </w:r>
    </w:p>
    <w:p w14:paraId="1F8FF2EF" w14:textId="7DBFF45F" w:rsidR="006A4EE2" w:rsidRPr="002201F7" w:rsidRDefault="006A4EE2" w:rsidP="009A5196">
      <w:pPr>
        <w:pStyle w:val="Akapitzlist"/>
        <w:numPr>
          <w:ilvl w:val="0"/>
          <w:numId w:val="38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Pomoc psychologiczno-pedagogiczna udzielana w przedszkolu polega na wspieraniu rodziców oraz nauczycieli w rozwiązywaniu problemów wychowawczych i dydaktycznych oraz rozwijaniu ich umiejętności wychowawczych w celu zwiększenia efektywności pomocy psychologiczno-pedagogicznej dla dzieci.</w:t>
      </w:r>
    </w:p>
    <w:p w14:paraId="70676C59" w14:textId="77777777" w:rsidR="006A4EE2" w:rsidRPr="002201F7" w:rsidRDefault="006A4EE2" w:rsidP="009A5196">
      <w:pPr>
        <w:pStyle w:val="Akapitzlist"/>
        <w:numPr>
          <w:ilvl w:val="0"/>
          <w:numId w:val="38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Pomocy psychologiczno-pedagogicznej udzielają dzieciom nauczyciele, oraz specjaliści, w szczególności psycholog, pedagog, pedagog specjalny, terapeuta pedagogiczny i logopeda.</w:t>
      </w:r>
    </w:p>
    <w:p w14:paraId="0CC53F2D" w14:textId="77777777" w:rsidR="006A4EE2" w:rsidRPr="002201F7" w:rsidRDefault="006A4EE2" w:rsidP="009A5196">
      <w:pPr>
        <w:pStyle w:val="Akapitzlist"/>
        <w:numPr>
          <w:ilvl w:val="0"/>
          <w:numId w:val="38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Pomoc psychologiczno-pedagogiczna jest udzielana w trakcie bieżącej pracy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 xml:space="preserve">z dzieckiem oraz w formie: </w:t>
      </w:r>
    </w:p>
    <w:p w14:paraId="061565D6" w14:textId="3ED0E97E" w:rsidR="006A4EE2" w:rsidRPr="002201F7" w:rsidRDefault="006A4EE2" w:rsidP="009A5196">
      <w:pPr>
        <w:pStyle w:val="Akapitzlist"/>
        <w:numPr>
          <w:ilvl w:val="2"/>
          <w:numId w:val="3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zajęć specjalistycznych: korekcyjno-kompensacyjnych, logopedycznych oraz innych zajęć o charakterze terapeutycznym,</w:t>
      </w:r>
    </w:p>
    <w:p w14:paraId="7DF076F7" w14:textId="6F9A6A5A" w:rsidR="006A4EE2" w:rsidRPr="002201F7" w:rsidRDefault="006A4EE2" w:rsidP="009A5196">
      <w:pPr>
        <w:pStyle w:val="Akapitzlist"/>
        <w:numPr>
          <w:ilvl w:val="2"/>
          <w:numId w:val="3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porad i konsultacji,</w:t>
      </w:r>
    </w:p>
    <w:p w14:paraId="0D10D2BA" w14:textId="11EEE7E6" w:rsidR="006A4EE2" w:rsidRPr="002201F7" w:rsidRDefault="006A4EE2" w:rsidP="009A5196">
      <w:pPr>
        <w:pStyle w:val="Akapitzlist"/>
        <w:numPr>
          <w:ilvl w:val="2"/>
          <w:numId w:val="3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zajęć rozwijających uzdolnienia.</w:t>
      </w:r>
    </w:p>
    <w:p w14:paraId="5970D9BF" w14:textId="1544C674" w:rsidR="006A4EE2" w:rsidRPr="002201F7" w:rsidRDefault="006A4EE2" w:rsidP="009A5196">
      <w:pPr>
        <w:pStyle w:val="Akapitzlist"/>
        <w:numPr>
          <w:ilvl w:val="0"/>
          <w:numId w:val="38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Pomoc psychologiczno-pedagogiczna jest udzielana rodzicom dzieci i nauczycielom </w:t>
      </w:r>
      <w:r w:rsidR="00DC585E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 formie porad, konsultacji, warsztatów i szkoleń.</w:t>
      </w:r>
    </w:p>
    <w:p w14:paraId="595E6CB8" w14:textId="77777777" w:rsidR="006A4EE2" w:rsidRPr="002201F7" w:rsidRDefault="006A4EE2" w:rsidP="009A5196">
      <w:pPr>
        <w:pStyle w:val="Akapitzlist"/>
        <w:numPr>
          <w:ilvl w:val="0"/>
          <w:numId w:val="38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Wsparcie merytoryczne dla nauczycieli i specjalistów udzielających pomocy psychologiczno-pedagogicznej w przedszkolu zapewniają poradnie psychologiczno-pedagogiczne oraz placówki doskonalenia nauczycieli.</w:t>
      </w:r>
    </w:p>
    <w:p w14:paraId="732B0499" w14:textId="5082AF24" w:rsidR="00DC585E" w:rsidRPr="002201F7" w:rsidRDefault="00DC585E" w:rsidP="009A5196">
      <w:pPr>
        <w:pStyle w:val="Akapitzlist"/>
        <w:numPr>
          <w:ilvl w:val="0"/>
          <w:numId w:val="38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Dzieci niebędące obywatelami polskimi mają prawo do korzystania z pomocy psychologiczno- pedagogicznej na takich samych warunkach jak obywatele polscy.</w:t>
      </w:r>
    </w:p>
    <w:p w14:paraId="791604B8" w14:textId="77777777" w:rsidR="00DC585E" w:rsidRPr="002201F7" w:rsidRDefault="00DC585E" w:rsidP="009A5196">
      <w:pPr>
        <w:pStyle w:val="Akapitzlist"/>
        <w:numPr>
          <w:ilvl w:val="0"/>
          <w:numId w:val="38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trakcie czasowego ograniczenia funkcjonowania przedszkola nadal organizowana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i udzielana jest pomoc psychologiczno- pedagogiczna.</w:t>
      </w:r>
    </w:p>
    <w:p w14:paraId="046680BA" w14:textId="77777777" w:rsidR="00DC585E" w:rsidRPr="002201F7" w:rsidRDefault="00DC585E" w:rsidP="009A5196">
      <w:pPr>
        <w:pStyle w:val="Akapitzlist"/>
        <w:numPr>
          <w:ilvl w:val="0"/>
          <w:numId w:val="38"/>
        </w:numPr>
        <w:tabs>
          <w:tab w:val="left" w:pos="284"/>
          <w:tab w:val="left" w:pos="851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Szczegółowe zasady udzielania pomocy psychologiczno- pedagogicznej określają odrębne przepisy.</w:t>
      </w:r>
      <w:bookmarkStart w:id="2" w:name="_Toc488622742"/>
      <w:bookmarkStart w:id="3" w:name="_Toc490950478"/>
    </w:p>
    <w:p w14:paraId="0B3C1A84" w14:textId="77777777" w:rsidR="00D67877" w:rsidRPr="002201F7" w:rsidRDefault="00D67877" w:rsidP="00D67877">
      <w:pPr>
        <w:tabs>
          <w:tab w:val="left" w:pos="284"/>
          <w:tab w:val="left" w:pos="851"/>
        </w:tabs>
        <w:spacing w:before="120" w:after="120"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p w14:paraId="4893E296" w14:textId="77777777" w:rsidR="00D67877" w:rsidRPr="002201F7" w:rsidRDefault="00D67877" w:rsidP="00D67877">
      <w:pPr>
        <w:tabs>
          <w:tab w:val="left" w:pos="284"/>
          <w:tab w:val="left" w:pos="851"/>
        </w:tabs>
        <w:spacing w:before="120" w:after="120"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p w14:paraId="566BDF12" w14:textId="77777777" w:rsidR="00D67877" w:rsidRPr="002201F7" w:rsidRDefault="00D67877" w:rsidP="00D67877">
      <w:pPr>
        <w:tabs>
          <w:tab w:val="left" w:pos="851"/>
        </w:tabs>
        <w:spacing w:before="240" w:after="120"/>
        <w:jc w:val="center"/>
        <w:rPr>
          <w:color w:val="000000" w:themeColor="text1"/>
          <w:sz w:val="24"/>
          <w:szCs w:val="24"/>
        </w:rPr>
      </w:pPr>
      <w:bookmarkStart w:id="4" w:name="_Hlk210631837"/>
      <w:r w:rsidRPr="002201F7">
        <w:rPr>
          <w:color w:val="000000" w:themeColor="text1"/>
          <w:sz w:val="24"/>
          <w:szCs w:val="24"/>
        </w:rPr>
        <w:lastRenderedPageBreak/>
        <w:t>Rozdział 2</w:t>
      </w:r>
    </w:p>
    <w:p w14:paraId="03599334" w14:textId="77777777" w:rsidR="00D67877" w:rsidRPr="002201F7" w:rsidRDefault="00D67877" w:rsidP="00D67877">
      <w:pPr>
        <w:tabs>
          <w:tab w:val="left" w:pos="851"/>
        </w:tabs>
        <w:spacing w:before="120" w:after="120"/>
        <w:jc w:val="center"/>
        <w:rPr>
          <w:b/>
          <w:bCs/>
          <w:color w:val="000000" w:themeColor="text1"/>
          <w:sz w:val="24"/>
          <w:szCs w:val="24"/>
        </w:rPr>
      </w:pPr>
      <w:r w:rsidRPr="002201F7">
        <w:rPr>
          <w:b/>
          <w:bCs/>
          <w:color w:val="000000" w:themeColor="text1"/>
          <w:sz w:val="24"/>
          <w:szCs w:val="24"/>
        </w:rPr>
        <w:t>Organizacja wychowania i zajęć rewalidacyjnych dla dzieci z niepełnosprawnościami</w:t>
      </w:r>
    </w:p>
    <w:p w14:paraId="1E70E751" w14:textId="587A2033" w:rsidR="00D67877" w:rsidRPr="002201F7" w:rsidRDefault="00D67877" w:rsidP="00D67877">
      <w:pPr>
        <w:spacing w:before="240" w:after="120"/>
        <w:ind w:firstLine="425"/>
        <w:jc w:val="both"/>
        <w:rPr>
          <w:color w:val="000000" w:themeColor="text1"/>
          <w:sz w:val="24"/>
          <w:szCs w:val="24"/>
        </w:rPr>
      </w:pPr>
      <w:r w:rsidRPr="002201F7">
        <w:rPr>
          <w:b/>
          <w:bCs/>
          <w:color w:val="000000" w:themeColor="text1"/>
          <w:sz w:val="24"/>
          <w:szCs w:val="24"/>
        </w:rPr>
        <w:t>§ 1</w:t>
      </w:r>
      <w:r w:rsidR="007D1B8C" w:rsidRPr="002201F7">
        <w:rPr>
          <w:b/>
          <w:bCs/>
          <w:color w:val="000000" w:themeColor="text1"/>
          <w:sz w:val="24"/>
          <w:szCs w:val="24"/>
        </w:rPr>
        <w:t>4</w:t>
      </w:r>
      <w:r w:rsidRPr="002201F7">
        <w:rPr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color w:val="000000" w:themeColor="text1"/>
          <w:sz w:val="24"/>
          <w:szCs w:val="24"/>
        </w:rPr>
        <w:t xml:space="preserve">1. Przedszkole zapewnia odpowiednie, ze względu na indywidualne potrzeby  </w:t>
      </w:r>
      <w:r w:rsidRPr="002201F7">
        <w:rPr>
          <w:color w:val="000000" w:themeColor="text1"/>
          <w:sz w:val="24"/>
          <w:szCs w:val="24"/>
        </w:rPr>
        <w:br/>
        <w:t>i możliwości psychofizyczne dzieci warunki do zajęć, sprzęt specjalistyczny i środki dydaktyczne.</w:t>
      </w:r>
    </w:p>
    <w:p w14:paraId="6C66D575" w14:textId="77777777" w:rsidR="00D67877" w:rsidRPr="002201F7" w:rsidRDefault="00D67877" w:rsidP="00D67877">
      <w:pPr>
        <w:pStyle w:val="Akapitzlist"/>
        <w:numPr>
          <w:ilvl w:val="4"/>
          <w:numId w:val="83"/>
        </w:numPr>
        <w:spacing w:before="120" w:after="120"/>
        <w:ind w:left="0" w:firstLine="425"/>
        <w:contextualSpacing w:val="0"/>
        <w:jc w:val="both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 xml:space="preserve">Przedszkole organizuje zajęcia zgodnie z zaleceniami zawartymi w orzeczeniu </w:t>
      </w:r>
      <w:r w:rsidRPr="002201F7">
        <w:rPr>
          <w:color w:val="000000" w:themeColor="text1"/>
          <w:sz w:val="24"/>
          <w:szCs w:val="24"/>
        </w:rPr>
        <w:br/>
        <w:t>o potrzebie kształcenia specjalnego.</w:t>
      </w:r>
    </w:p>
    <w:p w14:paraId="6BCD4BC8" w14:textId="62BDD028" w:rsidR="00D67877" w:rsidRPr="002201F7" w:rsidRDefault="00D67877" w:rsidP="00D67877">
      <w:pPr>
        <w:pStyle w:val="Akapitzlist"/>
        <w:numPr>
          <w:ilvl w:val="4"/>
          <w:numId w:val="83"/>
        </w:numPr>
        <w:spacing w:before="120" w:after="120"/>
        <w:ind w:left="0" w:firstLine="425"/>
        <w:contextualSpacing w:val="0"/>
        <w:jc w:val="both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 xml:space="preserve">Godzina zajęć rewalidacyjnych trwa 60 minut. W uzasadnionych przypadkach dopuszcza się prowadzenie zajęć w czasie krótszym niż 60 minut, zachowując ustalony dla </w:t>
      </w:r>
      <w:r w:rsidR="00291732" w:rsidRPr="002201F7">
        <w:rPr>
          <w:color w:val="000000" w:themeColor="text1"/>
          <w:sz w:val="24"/>
          <w:szCs w:val="24"/>
        </w:rPr>
        <w:t>dziecka</w:t>
      </w:r>
      <w:r w:rsidRPr="002201F7">
        <w:rPr>
          <w:color w:val="000000" w:themeColor="text1"/>
          <w:sz w:val="24"/>
          <w:szCs w:val="24"/>
        </w:rPr>
        <w:t xml:space="preserve"> łączny czas tych zajęć. Zajęcia organizuje się w co najmniej dwóch dniach.</w:t>
      </w:r>
    </w:p>
    <w:p w14:paraId="3DE121E8" w14:textId="0DF8B1D7" w:rsidR="00D67877" w:rsidRPr="002201F7" w:rsidRDefault="00D67877" w:rsidP="00D67877">
      <w:pPr>
        <w:pStyle w:val="Akapitzlist"/>
        <w:numPr>
          <w:ilvl w:val="4"/>
          <w:numId w:val="83"/>
        </w:numPr>
        <w:spacing w:before="120" w:after="120"/>
        <w:ind w:left="0" w:firstLine="425"/>
        <w:contextualSpacing w:val="0"/>
        <w:jc w:val="both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 xml:space="preserve">Dla dziecka posiadającego orzeczenie o potrzebie kształcenia specjalnego </w:t>
      </w:r>
      <w:r w:rsidR="009A3B66" w:rsidRPr="002201F7">
        <w:rPr>
          <w:color w:val="000000" w:themeColor="text1"/>
          <w:sz w:val="24"/>
          <w:szCs w:val="24"/>
        </w:rPr>
        <w:t>Zespół ds. pomocy psychologiczno- pedagogicznej</w:t>
      </w:r>
      <w:r w:rsidRPr="002201F7">
        <w:rPr>
          <w:color w:val="000000" w:themeColor="text1"/>
          <w:sz w:val="24"/>
          <w:szCs w:val="24"/>
        </w:rPr>
        <w:t xml:space="preserve"> </w:t>
      </w:r>
      <w:r w:rsidR="00494623" w:rsidRPr="002201F7">
        <w:rPr>
          <w:color w:val="000000" w:themeColor="text1"/>
          <w:sz w:val="24"/>
          <w:szCs w:val="24"/>
        </w:rPr>
        <w:t xml:space="preserve">po </w:t>
      </w:r>
      <w:r w:rsidRPr="002201F7">
        <w:rPr>
          <w:color w:val="000000" w:themeColor="text1"/>
          <w:sz w:val="24"/>
          <w:szCs w:val="24"/>
        </w:rPr>
        <w:t>dokonaniu wielospecjalistycznej oceny funkcjonowania dziecka, opracowuje indywidualny program edukacyjno – terapeutyczny (IPET) dostosowany do indywidualnych potrzeb rozwojowych i edukacyjnych oraz możliwości psychofizycznych dziecka.</w:t>
      </w:r>
    </w:p>
    <w:p w14:paraId="00DE8AA4" w14:textId="77777777" w:rsidR="00D67877" w:rsidRPr="002201F7" w:rsidRDefault="00D67877" w:rsidP="00D67877">
      <w:pPr>
        <w:pStyle w:val="Akapitzlist"/>
        <w:numPr>
          <w:ilvl w:val="4"/>
          <w:numId w:val="83"/>
        </w:numPr>
        <w:spacing w:before="120" w:after="120"/>
        <w:ind w:left="0" w:firstLine="425"/>
        <w:contextualSpacing w:val="0"/>
        <w:jc w:val="both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>W przedszkolu organizowane są zajęcia rewalidacyjne w zakresie:</w:t>
      </w:r>
    </w:p>
    <w:p w14:paraId="74796262" w14:textId="6495912A" w:rsidR="00D67877" w:rsidRPr="002201F7" w:rsidRDefault="00D67877" w:rsidP="00D67877">
      <w:pPr>
        <w:pStyle w:val="Akapitzlist"/>
        <w:numPr>
          <w:ilvl w:val="0"/>
          <w:numId w:val="84"/>
        </w:numPr>
        <w:spacing w:before="120" w:after="120"/>
        <w:ind w:left="425" w:hanging="425"/>
        <w:contextualSpacing w:val="0"/>
        <w:jc w:val="both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>korekcji wad postawy</w:t>
      </w:r>
      <w:r w:rsidR="00494623" w:rsidRPr="002201F7">
        <w:rPr>
          <w:color w:val="000000" w:themeColor="text1"/>
          <w:sz w:val="24"/>
          <w:szCs w:val="24"/>
        </w:rPr>
        <w:t>;</w:t>
      </w:r>
    </w:p>
    <w:p w14:paraId="6FC03B44" w14:textId="77777777" w:rsidR="00D67877" w:rsidRPr="002201F7" w:rsidRDefault="00D67877" w:rsidP="00D67877">
      <w:pPr>
        <w:pStyle w:val="Akapitzlist"/>
        <w:numPr>
          <w:ilvl w:val="0"/>
          <w:numId w:val="84"/>
        </w:numPr>
        <w:spacing w:before="120" w:after="120"/>
        <w:ind w:left="425" w:hanging="425"/>
        <w:contextualSpacing w:val="0"/>
        <w:jc w:val="both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>korygujące wady mowy (zajęcia logopedyczne);</w:t>
      </w:r>
    </w:p>
    <w:p w14:paraId="3CAE9A36" w14:textId="77777777" w:rsidR="00D67877" w:rsidRPr="002201F7" w:rsidRDefault="00D67877" w:rsidP="00D67877">
      <w:pPr>
        <w:pStyle w:val="Akapitzlist"/>
        <w:numPr>
          <w:ilvl w:val="0"/>
          <w:numId w:val="84"/>
        </w:numPr>
        <w:spacing w:before="120" w:after="120"/>
        <w:ind w:left="425" w:hanging="425"/>
        <w:contextualSpacing w:val="0"/>
        <w:jc w:val="both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>korekcyjno – kompensacyjne;</w:t>
      </w:r>
    </w:p>
    <w:p w14:paraId="63AB7E4B" w14:textId="3A33F18E" w:rsidR="00DC585E" w:rsidRPr="002201F7" w:rsidRDefault="00D67877" w:rsidP="00D67877">
      <w:pPr>
        <w:pStyle w:val="Akapitzlist"/>
        <w:numPr>
          <w:ilvl w:val="0"/>
          <w:numId w:val="84"/>
        </w:numPr>
        <w:spacing w:before="120" w:after="120"/>
        <w:ind w:left="425" w:hanging="425"/>
        <w:contextualSpacing w:val="0"/>
        <w:jc w:val="both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>zajęcia specjalistyczne</w:t>
      </w:r>
      <w:r w:rsidR="00494623" w:rsidRPr="002201F7">
        <w:rPr>
          <w:color w:val="000000" w:themeColor="text1"/>
          <w:sz w:val="24"/>
          <w:szCs w:val="24"/>
        </w:rPr>
        <w:t>.</w:t>
      </w:r>
    </w:p>
    <w:bookmarkEnd w:id="4"/>
    <w:p w14:paraId="3A1D555F" w14:textId="34D6703E" w:rsidR="00DC585E" w:rsidRPr="002201F7" w:rsidRDefault="00DC585E" w:rsidP="00DC585E">
      <w:pPr>
        <w:tabs>
          <w:tab w:val="left" w:pos="284"/>
          <w:tab w:val="left" w:pos="851"/>
        </w:tabs>
        <w:spacing w:before="240" w:after="120"/>
        <w:jc w:val="center"/>
        <w:rPr>
          <w:rFonts w:ascii="Calibri" w:hAnsi="Calibri" w:cs="Calibri"/>
          <w:noProof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noProof/>
          <w:color w:val="000000" w:themeColor="text1"/>
          <w:sz w:val="24"/>
          <w:szCs w:val="24"/>
        </w:rPr>
        <w:t xml:space="preserve">Rozdział </w:t>
      </w:r>
      <w:r w:rsidR="00371B10" w:rsidRPr="002201F7">
        <w:rPr>
          <w:rFonts w:ascii="Calibri" w:hAnsi="Calibri" w:cs="Calibri"/>
          <w:noProof/>
          <w:color w:val="000000" w:themeColor="text1"/>
          <w:sz w:val="24"/>
          <w:szCs w:val="24"/>
        </w:rPr>
        <w:t>3</w:t>
      </w:r>
    </w:p>
    <w:p w14:paraId="1F1902F5" w14:textId="64EB836A" w:rsidR="00DC585E" w:rsidRPr="002201F7" w:rsidRDefault="00DC585E" w:rsidP="00DC585E">
      <w:pPr>
        <w:tabs>
          <w:tab w:val="left" w:pos="284"/>
          <w:tab w:val="left" w:pos="851"/>
        </w:tabs>
        <w:spacing w:before="12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noProof/>
          <w:color w:val="000000" w:themeColor="text1"/>
          <w:sz w:val="24"/>
          <w:szCs w:val="24"/>
        </w:rPr>
        <w:t>Indywidualne obowiązkowe roczne przygotowanie przedszkolne</w:t>
      </w:r>
      <w:bookmarkEnd w:id="2"/>
      <w:bookmarkEnd w:id="3"/>
    </w:p>
    <w:p w14:paraId="1D933BC9" w14:textId="0144A57A" w:rsidR="00DC585E" w:rsidRPr="002201F7" w:rsidRDefault="00DC585E" w:rsidP="00DC585E">
      <w:pPr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1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 Dzieci przyjęte do przedszkola, podlegające obowiązkowemu rocznemu przygotowaniu przedszkolnemu, którym stan zdrowia uniemożliwia lub znacznie utrudnia uczęszczanie do przedszkola obejmuje się indywidualnym obowiązkowym rocznym przygotowaniem przedszkolnym.</w:t>
      </w:r>
    </w:p>
    <w:p w14:paraId="34694C23" w14:textId="655B9CF4" w:rsidR="00DC585E" w:rsidRPr="002201F7" w:rsidRDefault="00DC585E" w:rsidP="009A5196">
      <w:pPr>
        <w:pStyle w:val="Akapitzlist"/>
        <w:numPr>
          <w:ilvl w:val="0"/>
          <w:numId w:val="40"/>
        </w:numPr>
        <w:suppressAutoHyphens/>
        <w:spacing w:before="120" w:after="120" w:line="240" w:lineRule="auto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Indywidualne obowiązkowe roczne przygotowanie przedszkolne organizuje dyrektor przedszkola na podstawie orzeczenia wydanego przez zespół orzekający w publicznej poradni psychologiczno – pedagogicznej, w tym poradni specjalistycznej. Dyrektor organizuje indywidualne nauczanie w sposób zapewniający wykonanie określonych w orzeczeniu zaleceń dotyczących warunków realizacji potrzeb edukacyjnych dziecka oraz form pomocy psychologiczno – pedagogicznej.</w:t>
      </w:r>
    </w:p>
    <w:p w14:paraId="5352E912" w14:textId="2EC4295D" w:rsidR="00DC585E" w:rsidRPr="002201F7" w:rsidRDefault="00DC585E" w:rsidP="009A5196">
      <w:pPr>
        <w:pStyle w:val="Akapitzlist"/>
        <w:numPr>
          <w:ilvl w:val="0"/>
          <w:numId w:val="40"/>
        </w:numPr>
        <w:suppressAutoHyphens/>
        <w:spacing w:before="120" w:after="120" w:line="240" w:lineRule="auto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Zajęcia indywidualnego przygotowania przedszkolnego są prowadzone zgodnie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 xml:space="preserve">z odrębnymi przepisami. </w:t>
      </w:r>
    </w:p>
    <w:p w14:paraId="7E235BAB" w14:textId="796DDF6E" w:rsidR="00993BC7" w:rsidRPr="002201F7" w:rsidRDefault="00DC585E" w:rsidP="009A5196">
      <w:pPr>
        <w:pStyle w:val="Akapitzlist"/>
        <w:numPr>
          <w:ilvl w:val="0"/>
          <w:numId w:val="40"/>
        </w:numPr>
        <w:suppressAutoHyphens/>
        <w:spacing w:before="120" w:after="120" w:line="240" w:lineRule="auto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Dyrektor przedszkola, na wniosek rodziców dziecka i w porozumieniu z organem prowadzącym, umożliwia dziecku, które posiada orzeczenie o potrzebie indywidualnego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nauczania, realizację zajęć indywidualnego nauczania z wykorzystaniem metod i technik kształcenia na odległość, w indywidualnym kontakcie z nauczycielem uwzględniając zalecenia zawarte w tym orzeczeniu.</w:t>
      </w:r>
    </w:p>
    <w:p w14:paraId="109F1FD9" w14:textId="2C2F1363" w:rsidR="00991983" w:rsidRPr="002201F7" w:rsidRDefault="00993BC7" w:rsidP="00993BC7">
      <w:pPr>
        <w:spacing w:after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br w:type="page"/>
      </w:r>
    </w:p>
    <w:p w14:paraId="439592FC" w14:textId="35E1D90C" w:rsidR="00A836B5" w:rsidRPr="002201F7" w:rsidRDefault="00993BC7" w:rsidP="00993BC7">
      <w:pPr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DZIAŁ III</w:t>
      </w:r>
    </w:p>
    <w:p w14:paraId="6C176659" w14:textId="6F2136CA" w:rsidR="00A836B5" w:rsidRPr="002201F7" w:rsidRDefault="00E91278" w:rsidP="00993BC7">
      <w:pPr>
        <w:spacing w:before="12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>ORGANY PRZEDSZKOLA I ICH KOMPETENCJE</w:t>
      </w:r>
    </w:p>
    <w:p w14:paraId="19E49BCD" w14:textId="535D02B3" w:rsidR="00A836B5" w:rsidRPr="002201F7" w:rsidRDefault="007136A0" w:rsidP="00910055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§ </w:t>
      </w:r>
      <w:r w:rsidR="00910055" w:rsidRPr="002201F7">
        <w:rPr>
          <w:rFonts w:ascii="Calibri" w:hAnsi="Calibri" w:cs="Calibri"/>
          <w:b/>
          <w:color w:val="000000" w:themeColor="text1"/>
          <w:sz w:val="24"/>
          <w:szCs w:val="24"/>
        </w:rPr>
        <w:t>1</w:t>
      </w:r>
      <w:r w:rsidR="007D1B8C" w:rsidRPr="002201F7">
        <w:rPr>
          <w:rFonts w:ascii="Calibri" w:hAnsi="Calibri" w:cs="Calibri"/>
          <w:b/>
          <w:color w:val="000000" w:themeColor="text1"/>
          <w:sz w:val="24"/>
          <w:szCs w:val="24"/>
        </w:rPr>
        <w:t>6</w:t>
      </w:r>
      <w:r w:rsidR="00910055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. </w:t>
      </w:r>
      <w:r w:rsidR="00910055" w:rsidRPr="002201F7">
        <w:rPr>
          <w:rFonts w:ascii="Calibri" w:hAnsi="Calibri" w:cs="Calibri"/>
          <w:color w:val="000000" w:themeColor="text1"/>
          <w:sz w:val="24"/>
          <w:szCs w:val="24"/>
        </w:rPr>
        <w:t>Organami przedszkola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są:</w:t>
      </w:r>
    </w:p>
    <w:p w14:paraId="7239B793" w14:textId="4D1F62A2" w:rsidR="00252C7B" w:rsidRPr="002201F7" w:rsidRDefault="00910055" w:rsidP="002F7C62">
      <w:pPr>
        <w:pStyle w:val="Akapitzlist"/>
        <w:numPr>
          <w:ilvl w:val="0"/>
          <w:numId w:val="4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yrektor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B4473C5" w14:textId="5F12E464" w:rsidR="00252C7B" w:rsidRPr="002201F7" w:rsidRDefault="00E91278" w:rsidP="002F7C62">
      <w:pPr>
        <w:pStyle w:val="Akapitzlist"/>
        <w:numPr>
          <w:ilvl w:val="0"/>
          <w:numId w:val="4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rada pedagogiczna</w:t>
      </w:r>
      <w:r w:rsidR="00910055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C1A1FA9" w14:textId="77777777" w:rsidR="00A836B5" w:rsidRPr="002201F7" w:rsidRDefault="00E91278" w:rsidP="002F7C62">
      <w:pPr>
        <w:pStyle w:val="Akapitzlist"/>
        <w:numPr>
          <w:ilvl w:val="0"/>
          <w:numId w:val="4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rada rodziców.</w:t>
      </w:r>
    </w:p>
    <w:p w14:paraId="46436526" w14:textId="77777777" w:rsidR="00910055" w:rsidRPr="002201F7" w:rsidRDefault="00910055" w:rsidP="00910055">
      <w:pPr>
        <w:spacing w:before="240" w:after="120"/>
        <w:jc w:val="center"/>
        <w:rPr>
          <w:color w:val="000000" w:themeColor="text1"/>
          <w:sz w:val="24"/>
          <w:szCs w:val="24"/>
        </w:rPr>
      </w:pPr>
      <w:bookmarkStart w:id="5" w:name="_Toc500618246"/>
      <w:r w:rsidRPr="002201F7">
        <w:rPr>
          <w:color w:val="000000" w:themeColor="text1"/>
          <w:sz w:val="24"/>
          <w:szCs w:val="24"/>
        </w:rPr>
        <w:t>Rozdział 1</w:t>
      </w:r>
    </w:p>
    <w:p w14:paraId="228C4364" w14:textId="77777777" w:rsidR="00910055" w:rsidRPr="002201F7" w:rsidRDefault="00910055" w:rsidP="00910055">
      <w:pPr>
        <w:spacing w:before="120" w:after="120"/>
        <w:jc w:val="center"/>
        <w:rPr>
          <w:b/>
          <w:bCs/>
          <w:color w:val="000000" w:themeColor="text1"/>
          <w:sz w:val="24"/>
          <w:szCs w:val="24"/>
        </w:rPr>
      </w:pPr>
      <w:r w:rsidRPr="002201F7">
        <w:rPr>
          <w:b/>
          <w:bCs/>
          <w:color w:val="000000" w:themeColor="text1"/>
          <w:sz w:val="24"/>
          <w:szCs w:val="24"/>
        </w:rPr>
        <w:t xml:space="preserve">Dyrektor </w:t>
      </w:r>
      <w:bookmarkEnd w:id="5"/>
      <w:r w:rsidRPr="002201F7">
        <w:rPr>
          <w:b/>
          <w:bCs/>
          <w:color w:val="000000" w:themeColor="text1"/>
          <w:sz w:val="24"/>
          <w:szCs w:val="24"/>
        </w:rPr>
        <w:t>przedszkola</w:t>
      </w:r>
    </w:p>
    <w:p w14:paraId="7A020BF8" w14:textId="7A4C710C" w:rsidR="00910055" w:rsidRPr="002201F7" w:rsidRDefault="00910055" w:rsidP="00910055">
      <w:pPr>
        <w:tabs>
          <w:tab w:val="left" w:pos="851"/>
        </w:tabs>
        <w:spacing w:before="12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1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7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 Dyrektor przedszkola:</w:t>
      </w:r>
    </w:p>
    <w:p w14:paraId="3B923596" w14:textId="77777777" w:rsidR="00910055" w:rsidRPr="002201F7" w:rsidRDefault="00910055" w:rsidP="009A5196">
      <w:pPr>
        <w:pStyle w:val="Akapitzlist"/>
        <w:numPr>
          <w:ilvl w:val="0"/>
          <w:numId w:val="41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kieruje przedszkolem jako jednostką samorządu terytorialnego; </w:t>
      </w:r>
    </w:p>
    <w:p w14:paraId="731E8525" w14:textId="77777777" w:rsidR="00910055" w:rsidRPr="002201F7" w:rsidRDefault="00910055" w:rsidP="009A5196">
      <w:pPr>
        <w:pStyle w:val="Akapitzlist"/>
        <w:numPr>
          <w:ilvl w:val="0"/>
          <w:numId w:val="41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jest osobą działającą w imieniu pracodawcy;</w:t>
      </w:r>
    </w:p>
    <w:p w14:paraId="74E6CB7B" w14:textId="77777777" w:rsidR="00910055" w:rsidRPr="002201F7" w:rsidRDefault="00910055" w:rsidP="009A5196">
      <w:pPr>
        <w:pStyle w:val="Akapitzlist"/>
        <w:numPr>
          <w:ilvl w:val="0"/>
          <w:numId w:val="41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sprawuje nadzór pedagogiczny zgodnie z obowiązującymi przepisami prawa;</w:t>
      </w:r>
    </w:p>
    <w:p w14:paraId="55193561" w14:textId="77777777" w:rsidR="00910055" w:rsidRPr="002201F7" w:rsidRDefault="00910055" w:rsidP="009A5196">
      <w:pPr>
        <w:pStyle w:val="Akapitzlist"/>
        <w:numPr>
          <w:ilvl w:val="0"/>
          <w:numId w:val="41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jest przewodniczącym rady pedagogicznej;</w:t>
      </w:r>
    </w:p>
    <w:p w14:paraId="4321A247" w14:textId="77777777" w:rsidR="00910055" w:rsidRPr="002201F7" w:rsidRDefault="00910055" w:rsidP="009A5196">
      <w:pPr>
        <w:pStyle w:val="Akapitzlist"/>
        <w:numPr>
          <w:ilvl w:val="0"/>
          <w:numId w:val="41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wykonuje zadania administracji publicznej w zakresie określonym ustawą. </w:t>
      </w:r>
    </w:p>
    <w:p w14:paraId="7C5B680A" w14:textId="1F51A217" w:rsidR="00910055" w:rsidRPr="002201F7" w:rsidRDefault="00910055" w:rsidP="009A5196">
      <w:pPr>
        <w:pStyle w:val="Akapitzlist"/>
        <w:numPr>
          <w:ilvl w:val="0"/>
          <w:numId w:val="42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Dyrektor przedszkola kieruje bieżącą działalnością jednostki, reprezentuje ją na zewnątrz. Jest bezpośrednim przełożonym wszystkich pracowników zatrudnionych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w przedszkolu.</w:t>
      </w:r>
    </w:p>
    <w:p w14:paraId="4B598B33" w14:textId="66225C4C" w:rsidR="00910055" w:rsidRPr="002201F7" w:rsidRDefault="00910055" w:rsidP="00910055">
      <w:pPr>
        <w:pStyle w:val="Akapitzlist"/>
        <w:tabs>
          <w:tab w:val="left" w:pos="851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1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8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1. Dyrektor przedszkola kieruje działalnością dydaktyczną, wychowawczą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i opiekuńczą, a w szczególności:</w:t>
      </w:r>
    </w:p>
    <w:p w14:paraId="488E27B2" w14:textId="6D9E4147" w:rsidR="00791B5C" w:rsidRPr="002201F7" w:rsidRDefault="00C82336" w:rsidP="009A5196">
      <w:pPr>
        <w:pStyle w:val="Akapitzlist"/>
        <w:numPr>
          <w:ilvl w:val="0"/>
          <w:numId w:val="43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="00791B5C" w:rsidRPr="002201F7">
        <w:rPr>
          <w:rFonts w:ascii="Calibri" w:hAnsi="Calibri" w:cs="Calibri"/>
          <w:color w:val="000000" w:themeColor="text1"/>
          <w:sz w:val="24"/>
          <w:szCs w:val="24"/>
        </w:rPr>
        <w:t>ealizuje nadzór pedagogiczny zgodnie z odrębnymi przepisami;</w:t>
      </w:r>
    </w:p>
    <w:p w14:paraId="453DFE0A" w14:textId="0BB56270" w:rsidR="00910055" w:rsidRPr="002201F7" w:rsidRDefault="00910055" w:rsidP="009A5196">
      <w:pPr>
        <w:pStyle w:val="Akapitzlist"/>
        <w:numPr>
          <w:ilvl w:val="0"/>
          <w:numId w:val="43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kształtuje twórczą atmosferę pracy, stwarza warunki sprzyjające podnoszeniu jej jakości pracy;</w:t>
      </w:r>
    </w:p>
    <w:p w14:paraId="787D7068" w14:textId="3B6D04F3" w:rsidR="00910055" w:rsidRPr="002201F7" w:rsidRDefault="00910055" w:rsidP="009A5196">
      <w:pPr>
        <w:pStyle w:val="Akapitzlist"/>
        <w:numPr>
          <w:ilvl w:val="0"/>
          <w:numId w:val="43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realizuje uchwały rady pedagogicznej podjęte w ramach jej kompetencji stanowiących oraz wstrzymuje wykonanie uchwał rady pedagogicznej niezgodnych z prawem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i zawiadamia o tym organ prowadzący i nadzorujący;</w:t>
      </w:r>
    </w:p>
    <w:p w14:paraId="7F4E4C80" w14:textId="77777777" w:rsidR="00910055" w:rsidRPr="002201F7" w:rsidRDefault="00910055" w:rsidP="009A5196">
      <w:pPr>
        <w:pStyle w:val="Akapitzlist"/>
        <w:numPr>
          <w:ilvl w:val="0"/>
          <w:numId w:val="43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inspiruje nauczycieli do innowacji pedagogicznych, wychowawczych i organizacyjnych;</w:t>
      </w:r>
    </w:p>
    <w:p w14:paraId="79D9BB1D" w14:textId="77777777" w:rsidR="00910055" w:rsidRPr="002201F7" w:rsidRDefault="00910055" w:rsidP="009A5196">
      <w:pPr>
        <w:pStyle w:val="Akapitzlist"/>
        <w:numPr>
          <w:ilvl w:val="0"/>
          <w:numId w:val="43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stwarza warunki umożliwiające podtrzymywanie tożsamości narodowej/etnicznej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i religijnej dzieci;</w:t>
      </w:r>
    </w:p>
    <w:p w14:paraId="30EC480A" w14:textId="77777777" w:rsidR="00910055" w:rsidRPr="002201F7" w:rsidRDefault="00910055" w:rsidP="009A5196">
      <w:pPr>
        <w:pStyle w:val="Akapitzlist"/>
        <w:numPr>
          <w:ilvl w:val="0"/>
          <w:numId w:val="43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opracowuje plan doskonalenia nauczycieli, w tym tematykę szkoleń i narad;</w:t>
      </w:r>
    </w:p>
    <w:p w14:paraId="73946EE3" w14:textId="77777777" w:rsidR="00910055" w:rsidRPr="002201F7" w:rsidRDefault="00910055" w:rsidP="009A5196">
      <w:pPr>
        <w:pStyle w:val="Akapitzlist"/>
        <w:numPr>
          <w:ilvl w:val="0"/>
          <w:numId w:val="43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skreśla z listy przyjętych do przedszkola, z zachowaniem zasad zapisanych w statucie przedszkola;</w:t>
      </w:r>
    </w:p>
    <w:p w14:paraId="206EF0B4" w14:textId="77777777" w:rsidR="00910055" w:rsidRPr="002201F7" w:rsidRDefault="00910055" w:rsidP="009A5196">
      <w:pPr>
        <w:pStyle w:val="Akapitzlist"/>
        <w:numPr>
          <w:ilvl w:val="0"/>
          <w:numId w:val="43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organizuje wspomaganie przedszkola w zakresie realizacji zadań z zakresu pomocy psychologiczno-pedagogicznej polegające na zaplanowaniu i przeprowadzaniu działań mających na celu poprawę jakości udzielanej pomocy psychologiczno-pedagogicznej.</w:t>
      </w:r>
    </w:p>
    <w:p w14:paraId="5B14F524" w14:textId="77777777" w:rsidR="00910055" w:rsidRPr="002201F7" w:rsidRDefault="00910055" w:rsidP="009A5196">
      <w:pPr>
        <w:pStyle w:val="Akapitzlist"/>
        <w:numPr>
          <w:ilvl w:val="1"/>
          <w:numId w:val="57"/>
        </w:numPr>
        <w:suppressAutoHyphens/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Dyrektor organizuje działalność przedszkola, a w szczególności:</w:t>
      </w:r>
    </w:p>
    <w:p w14:paraId="4E0D586B" w14:textId="77777777" w:rsidR="00910055" w:rsidRPr="002201F7" w:rsidRDefault="00910055" w:rsidP="009A5196">
      <w:pPr>
        <w:pStyle w:val="Akapitzlist"/>
        <w:numPr>
          <w:ilvl w:val="0"/>
          <w:numId w:val="44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opracowuje arkusz organizacji na kolejny rok szkolny; </w:t>
      </w:r>
    </w:p>
    <w:p w14:paraId="7105E1C0" w14:textId="77777777" w:rsidR="00910055" w:rsidRPr="002201F7" w:rsidRDefault="00910055" w:rsidP="009A5196">
      <w:pPr>
        <w:pStyle w:val="Akapitzlist"/>
        <w:numPr>
          <w:ilvl w:val="0"/>
          <w:numId w:val="44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przydziela nauczycielom stałe prace i zajęcia w ramach wynagrodzenia zasadniczego oraz dodatkowo płatnych zajęć dydaktyczno-wychowawczych lub opiekuńczych; </w:t>
      </w:r>
    </w:p>
    <w:p w14:paraId="09B27DA3" w14:textId="77777777" w:rsidR="00910055" w:rsidRPr="002201F7" w:rsidRDefault="00910055" w:rsidP="009A5196">
      <w:pPr>
        <w:pStyle w:val="Akapitzlist"/>
        <w:numPr>
          <w:ilvl w:val="0"/>
          <w:numId w:val="44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określa i ustala sposoby dokumentowania pracy dydaktyczno-wychowawczej; </w:t>
      </w:r>
    </w:p>
    <w:p w14:paraId="1F8A857F" w14:textId="77777777" w:rsidR="00910055" w:rsidRPr="002201F7" w:rsidRDefault="00910055" w:rsidP="009A5196">
      <w:pPr>
        <w:pStyle w:val="Akapitzlist"/>
        <w:numPr>
          <w:ilvl w:val="0"/>
          <w:numId w:val="44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dba o właściwe wyposażenie przedszkola w sprzęt i pomoce dydaktyczne; </w:t>
      </w:r>
    </w:p>
    <w:p w14:paraId="20302438" w14:textId="77777777" w:rsidR="00910055" w:rsidRPr="002201F7" w:rsidRDefault="00910055" w:rsidP="009A5196">
      <w:pPr>
        <w:pStyle w:val="Akapitzlist"/>
        <w:numPr>
          <w:ilvl w:val="0"/>
          <w:numId w:val="44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dysponuje środkami finansowymi określonymi w planie finansowym przedszkola i ponosi odpowiedzialność za ich prawidłowe wykorzystanie; </w:t>
      </w:r>
    </w:p>
    <w:p w14:paraId="7EAAC71B" w14:textId="41895E9C" w:rsidR="00910055" w:rsidRPr="002201F7" w:rsidRDefault="00910055" w:rsidP="009A5196">
      <w:pPr>
        <w:pStyle w:val="Akapitzlist"/>
        <w:numPr>
          <w:ilvl w:val="0"/>
          <w:numId w:val="44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odpowiada za prowadzenie, przechowywanie i archiwizację dokumentacji przedszkola zgodnie z odrębnymi przepisami.</w:t>
      </w:r>
    </w:p>
    <w:p w14:paraId="78A541E1" w14:textId="77777777" w:rsidR="00910055" w:rsidRPr="002201F7" w:rsidRDefault="00910055" w:rsidP="009A5196">
      <w:pPr>
        <w:pStyle w:val="Akapitzlist"/>
        <w:numPr>
          <w:ilvl w:val="1"/>
          <w:numId w:val="57"/>
        </w:numPr>
        <w:suppressAutoHyphens/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Dyrektor przedszkola prowadzi sprawy kadrowe i socjalne pracowników,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a w szczególności:</w:t>
      </w:r>
    </w:p>
    <w:p w14:paraId="76DD444E" w14:textId="6D42D71D" w:rsidR="00910055" w:rsidRPr="002201F7" w:rsidRDefault="00910055" w:rsidP="009A5196">
      <w:pPr>
        <w:pStyle w:val="Akapitzlist"/>
        <w:numPr>
          <w:ilvl w:val="0"/>
          <w:numId w:val="45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nawiązuje i rozwiązuje stosunek pracy z nauczycielami i innymi pracownikami przedszkola; </w:t>
      </w:r>
    </w:p>
    <w:p w14:paraId="21925003" w14:textId="77777777" w:rsidR="00910055" w:rsidRPr="002201F7" w:rsidRDefault="00910055" w:rsidP="009A5196">
      <w:pPr>
        <w:pStyle w:val="Akapitzlist"/>
        <w:numPr>
          <w:ilvl w:val="0"/>
          <w:numId w:val="45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określa zakresy obowiązków, uprawnień i odpowiedzialności na stanowiskach pracy; </w:t>
      </w:r>
    </w:p>
    <w:p w14:paraId="739AE90D" w14:textId="77777777" w:rsidR="00910055" w:rsidRPr="002201F7" w:rsidRDefault="00910055" w:rsidP="009A5196">
      <w:pPr>
        <w:pStyle w:val="Akapitzlist"/>
        <w:numPr>
          <w:ilvl w:val="0"/>
          <w:numId w:val="45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przyznaje nagrody dyrektora oraz wymierza kary porządkowe nauczycielom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 xml:space="preserve">i pracownikom administracji i obsługi przedszkola; </w:t>
      </w:r>
    </w:p>
    <w:p w14:paraId="18EB94A1" w14:textId="77777777" w:rsidR="00910055" w:rsidRPr="002201F7" w:rsidRDefault="00910055" w:rsidP="009A5196">
      <w:pPr>
        <w:pStyle w:val="Akapitzlist"/>
        <w:numPr>
          <w:ilvl w:val="0"/>
          <w:numId w:val="45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występuje z wnioskami o odznaczenia, nagrody i inne wyróżnienia dla nauczycieli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 xml:space="preserve">i pracowników; </w:t>
      </w:r>
    </w:p>
    <w:p w14:paraId="5CB47BA3" w14:textId="4E9B428B" w:rsidR="00910055" w:rsidRPr="002201F7" w:rsidRDefault="00910055" w:rsidP="009A5196">
      <w:pPr>
        <w:pStyle w:val="Akapitzlist"/>
        <w:numPr>
          <w:ilvl w:val="0"/>
          <w:numId w:val="45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dokonuje oceny pracy nauczycieli i okresowych ocen pracy pracowników zatrudnionych w przedszkolu w oparciu o opracowane przez siebie kryteria oceny.</w:t>
      </w:r>
    </w:p>
    <w:p w14:paraId="782CFEE6" w14:textId="40B4FD5F" w:rsidR="00910055" w:rsidRPr="002201F7" w:rsidRDefault="00910055" w:rsidP="00910055">
      <w:pPr>
        <w:tabs>
          <w:tab w:val="left" w:pos="851"/>
        </w:tabs>
        <w:spacing w:before="12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1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9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 okresie czasowego ograniczenia funkcjonowania przedszkola (zawieszenia zajęć) dyrektor w porozumieniu z nauczycielami:</w:t>
      </w:r>
    </w:p>
    <w:p w14:paraId="713BAA7F" w14:textId="77777777" w:rsidR="00910055" w:rsidRPr="002201F7" w:rsidRDefault="00910055" w:rsidP="009A5196">
      <w:pPr>
        <w:pStyle w:val="Akapitzlist"/>
        <w:numPr>
          <w:ilvl w:val="0"/>
          <w:numId w:val="46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przekazuje rodzicom i nauczycielom informację o sposobie i trybie realizacji zadań tej jednostki w okresie czasowego ograniczenia jej funkcjonowania;</w:t>
      </w:r>
    </w:p>
    <w:p w14:paraId="1908CE8A" w14:textId="77777777" w:rsidR="00910055" w:rsidRPr="002201F7" w:rsidRDefault="00910055" w:rsidP="009A5196">
      <w:pPr>
        <w:pStyle w:val="Akapitzlist"/>
        <w:numPr>
          <w:ilvl w:val="0"/>
          <w:numId w:val="46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koordynuje współpracę nauczycieli z dziećmi lub rodzicami, uwzględniając potrzeby edukacyjne i możliwości psychofizyczne dzieci, w tym dzieci objętych kształceniem specjalnym, lub uczęszczających na zajęcia rewalidacyjno-wychowawcze;</w:t>
      </w:r>
    </w:p>
    <w:p w14:paraId="01E8361D" w14:textId="77777777" w:rsidR="00910055" w:rsidRPr="002201F7" w:rsidRDefault="00910055" w:rsidP="009A5196">
      <w:pPr>
        <w:pStyle w:val="Akapitzlist"/>
        <w:numPr>
          <w:ilvl w:val="0"/>
          <w:numId w:val="46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ustala, we współpracy z nauczycielami, tygodniowy zakres treści nauczania do zrealizowania w poszczególnych oddziałach oraz na zajęciach realizowanych w formach pozaszkolnych;</w:t>
      </w:r>
    </w:p>
    <w:p w14:paraId="4470AFEE" w14:textId="77777777" w:rsidR="00910055" w:rsidRPr="002201F7" w:rsidRDefault="00910055" w:rsidP="009A5196">
      <w:pPr>
        <w:pStyle w:val="Akapitzlist"/>
        <w:numPr>
          <w:ilvl w:val="0"/>
          <w:numId w:val="46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ustala sposób dokumentowania realizacji zadań jednostki systemu oświaty;</w:t>
      </w:r>
    </w:p>
    <w:p w14:paraId="321A1C8C" w14:textId="77777777" w:rsidR="00910055" w:rsidRPr="002201F7" w:rsidRDefault="00910055" w:rsidP="009A5196">
      <w:pPr>
        <w:pStyle w:val="Akapitzlist"/>
        <w:numPr>
          <w:ilvl w:val="0"/>
          <w:numId w:val="46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wskazuje, we współpracy z nauczycielami, źródła i materiały niezbędne do realizacji zajęć, w tym materiały w postaci elektronicznej, z których rodzice mogą korzystać;</w:t>
      </w:r>
    </w:p>
    <w:p w14:paraId="2EC60499" w14:textId="77777777" w:rsidR="00910055" w:rsidRPr="002201F7" w:rsidRDefault="00910055" w:rsidP="009A5196">
      <w:pPr>
        <w:pStyle w:val="Akapitzlist"/>
        <w:numPr>
          <w:ilvl w:val="0"/>
          <w:numId w:val="46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zapewnia rodzicom możliwość konsultacji z nauczycielem oraz przekazuje im informację o formie i terminach tych konsultacji;</w:t>
      </w:r>
    </w:p>
    <w:p w14:paraId="7DAB1DF9" w14:textId="77777777" w:rsidR="00910055" w:rsidRPr="002201F7" w:rsidRDefault="00910055" w:rsidP="009A5196">
      <w:pPr>
        <w:pStyle w:val="Akapitzlist"/>
        <w:numPr>
          <w:ilvl w:val="0"/>
          <w:numId w:val="46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ustala z nauczycielami potrzebę modyfikacji zestawu programów wychowania przedszkolnego.</w:t>
      </w:r>
    </w:p>
    <w:p w14:paraId="28A9C2BC" w14:textId="77777777" w:rsidR="00910055" w:rsidRPr="002201F7" w:rsidRDefault="00910055" w:rsidP="00910055">
      <w:pPr>
        <w:spacing w:before="240" w:after="120"/>
        <w:jc w:val="center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>Rozdział 2</w:t>
      </w:r>
    </w:p>
    <w:p w14:paraId="13A061B8" w14:textId="4EA70DD5" w:rsidR="00910055" w:rsidRPr="002201F7" w:rsidRDefault="00910055" w:rsidP="00910055">
      <w:pPr>
        <w:spacing w:before="120" w:after="120"/>
        <w:jc w:val="center"/>
        <w:rPr>
          <w:b/>
          <w:bCs/>
          <w:color w:val="000000" w:themeColor="text1"/>
          <w:sz w:val="24"/>
          <w:szCs w:val="24"/>
        </w:rPr>
      </w:pPr>
      <w:r w:rsidRPr="002201F7">
        <w:rPr>
          <w:b/>
          <w:bCs/>
          <w:color w:val="000000" w:themeColor="text1"/>
          <w:sz w:val="24"/>
          <w:szCs w:val="24"/>
        </w:rPr>
        <w:t xml:space="preserve">Rada </w:t>
      </w:r>
      <w:r w:rsidR="00494623" w:rsidRPr="002201F7">
        <w:rPr>
          <w:b/>
          <w:bCs/>
          <w:color w:val="000000" w:themeColor="text1"/>
          <w:sz w:val="24"/>
          <w:szCs w:val="24"/>
        </w:rPr>
        <w:t>p</w:t>
      </w:r>
      <w:r w:rsidRPr="002201F7">
        <w:rPr>
          <w:b/>
          <w:bCs/>
          <w:color w:val="000000" w:themeColor="text1"/>
          <w:sz w:val="24"/>
          <w:szCs w:val="24"/>
        </w:rPr>
        <w:t>edagogiczna</w:t>
      </w:r>
    </w:p>
    <w:p w14:paraId="0AD184E6" w14:textId="39800BCE" w:rsidR="00910055" w:rsidRPr="002201F7" w:rsidRDefault="00910055" w:rsidP="00910055">
      <w:pPr>
        <w:tabs>
          <w:tab w:val="left" w:pos="851"/>
        </w:tabs>
        <w:spacing w:before="12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20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 Rada pedagogiczna jest kolegialnym organem przedszkola w zakresie realizacji jej statutowych zadań dotyczących wychowania, kształcenia i opieki.</w:t>
      </w:r>
    </w:p>
    <w:p w14:paraId="22E40FBF" w14:textId="2CAEADD7" w:rsidR="00910055" w:rsidRPr="002201F7" w:rsidRDefault="00910055" w:rsidP="009A5196">
      <w:pPr>
        <w:pStyle w:val="Akapitzlist"/>
        <w:numPr>
          <w:ilvl w:val="0"/>
          <w:numId w:val="47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 skład rady pedagogicznej wchodzą dyrektor przedszkola oraz wszyscy nauczyciele zatrudnieni w przedszkolu.</w:t>
      </w:r>
    </w:p>
    <w:p w14:paraId="223CE1F6" w14:textId="5DE46FA2" w:rsidR="00910055" w:rsidRPr="002201F7" w:rsidRDefault="00910055" w:rsidP="009A5196">
      <w:pPr>
        <w:pStyle w:val="paragraf2"/>
        <w:numPr>
          <w:ilvl w:val="0"/>
          <w:numId w:val="47"/>
        </w:numPr>
        <w:spacing w:before="120" w:after="120" w:line="276" w:lineRule="auto"/>
        <w:ind w:left="0" w:firstLine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 xml:space="preserve">Zebrania rady pedagogicznej są organizowane przed rozpoczęciem roku szkolnego, </w:t>
      </w:r>
      <w:r w:rsidRPr="002201F7">
        <w:rPr>
          <w:rFonts w:ascii="Calibri" w:hAnsi="Calibri" w:cs="Calibri"/>
          <w:b w:val="0"/>
          <w:bCs/>
          <w:color w:val="000000" w:themeColor="text1"/>
        </w:rPr>
        <w:br/>
        <w:t>w każdym okresie, po zakończeniu rocznych zajęć szkolnych oraz w miarę potrzeb. Zebrania mogą być organizowane z inicjatywy przewodniczącego, rodziców, organu prowadzącego szkołę albo co najmniej 1/3 członków rady pedagogicznej.</w:t>
      </w:r>
    </w:p>
    <w:p w14:paraId="14B57076" w14:textId="77777777" w:rsidR="00910055" w:rsidRPr="002201F7" w:rsidRDefault="00910055" w:rsidP="009A5196">
      <w:pPr>
        <w:pStyle w:val="paragraf2"/>
        <w:numPr>
          <w:ilvl w:val="0"/>
          <w:numId w:val="47"/>
        </w:numPr>
        <w:spacing w:before="120" w:after="120" w:line="276" w:lineRule="auto"/>
        <w:ind w:left="0" w:firstLine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>W zebraniach rady pedagogicznej mogą także brać udział z głosem doradczym osoby zapraszane przez jej przewodniczącego za zgodą lub na wniosek rady pedagogicznej, w tym przedstawiciele stowarzyszeń i innych organizacji, w szczególności organizacji harcerskich, których zadaniem statutowym jest działalność wychowawcza lub rozszerzenie i wzbogacanie form działalności dydaktycznej, wychowawczej i opiekuńczej szkoły.</w:t>
      </w:r>
    </w:p>
    <w:p w14:paraId="0FA82D65" w14:textId="77777777" w:rsidR="00910055" w:rsidRPr="002201F7" w:rsidRDefault="00910055" w:rsidP="009A5196">
      <w:pPr>
        <w:pStyle w:val="paragraf2"/>
        <w:numPr>
          <w:ilvl w:val="0"/>
          <w:numId w:val="47"/>
        </w:numPr>
        <w:spacing w:before="120" w:after="120" w:line="276" w:lineRule="auto"/>
        <w:ind w:left="0" w:firstLine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>Do kompetencji stanowiących rady pedagogicznej należy:</w:t>
      </w:r>
    </w:p>
    <w:p w14:paraId="41E23CF4" w14:textId="31B0243F" w:rsidR="00910055" w:rsidRPr="002201F7" w:rsidRDefault="00910055" w:rsidP="009A5196">
      <w:pPr>
        <w:pStyle w:val="paragraf2"/>
        <w:numPr>
          <w:ilvl w:val="0"/>
          <w:numId w:val="48"/>
        </w:numPr>
        <w:spacing w:before="120" w:after="120" w:line="276" w:lineRule="auto"/>
        <w:ind w:left="425" w:hanging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>uchwalenie regulamin swojej działalności, który nie może być sprzeczny z przepisami prawa i postanowieniami niniejszego statutu;</w:t>
      </w:r>
    </w:p>
    <w:p w14:paraId="1F493E80" w14:textId="77777777" w:rsidR="00910055" w:rsidRPr="002201F7" w:rsidRDefault="00910055" w:rsidP="009A5196">
      <w:pPr>
        <w:pStyle w:val="paragraf2"/>
        <w:numPr>
          <w:ilvl w:val="0"/>
          <w:numId w:val="48"/>
        </w:numPr>
        <w:spacing w:before="120" w:after="120" w:line="276" w:lineRule="auto"/>
        <w:ind w:left="425" w:hanging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>podejmowanie uchwały w sprawie skreślenia dziecka z listy podopiecznych przedszkola;</w:t>
      </w:r>
    </w:p>
    <w:p w14:paraId="57EF7084" w14:textId="41FFC1AA" w:rsidR="00910055" w:rsidRPr="002201F7" w:rsidRDefault="00910055" w:rsidP="009A5196">
      <w:pPr>
        <w:pStyle w:val="paragraf2"/>
        <w:numPr>
          <w:ilvl w:val="0"/>
          <w:numId w:val="48"/>
        </w:numPr>
        <w:spacing w:before="120" w:after="120" w:line="276" w:lineRule="auto"/>
        <w:ind w:left="425" w:hanging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>podejmowanie decyzje o przedłużeniu okresu wychowania przedszkolnego dziecku</w:t>
      </w:r>
      <w:r w:rsidR="00791B5C" w:rsidRPr="002201F7">
        <w:rPr>
          <w:rFonts w:ascii="Calibri" w:hAnsi="Calibri" w:cs="Calibri"/>
          <w:b w:val="0"/>
          <w:bCs/>
          <w:color w:val="000000" w:themeColor="text1"/>
        </w:rPr>
        <w:t xml:space="preserve"> </w:t>
      </w:r>
      <w:r w:rsidR="00791B5C" w:rsidRPr="002201F7">
        <w:rPr>
          <w:rFonts w:ascii="Calibri" w:hAnsi="Calibri" w:cs="Calibri"/>
          <w:b w:val="0"/>
          <w:bCs/>
          <w:color w:val="000000" w:themeColor="text1"/>
        </w:rPr>
        <w:br/>
        <w:t>z niepełnosprawnościami;</w:t>
      </w:r>
    </w:p>
    <w:p w14:paraId="17BC64C0" w14:textId="77777777" w:rsidR="00910055" w:rsidRPr="002201F7" w:rsidRDefault="00910055" w:rsidP="009A5196">
      <w:pPr>
        <w:pStyle w:val="paragraf2"/>
        <w:numPr>
          <w:ilvl w:val="0"/>
          <w:numId w:val="48"/>
        </w:numPr>
        <w:spacing w:before="120" w:after="120" w:line="276" w:lineRule="auto"/>
        <w:ind w:left="425" w:hanging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>zatwierdzenie plan pracy przedszkola na każdy rok szkolny;</w:t>
      </w:r>
    </w:p>
    <w:p w14:paraId="3171E9B3" w14:textId="77777777" w:rsidR="00910055" w:rsidRPr="002201F7" w:rsidRDefault="00910055" w:rsidP="009A5196">
      <w:pPr>
        <w:pStyle w:val="paragraf2"/>
        <w:numPr>
          <w:ilvl w:val="0"/>
          <w:numId w:val="48"/>
        </w:numPr>
        <w:spacing w:before="120" w:after="120" w:line="276" w:lineRule="auto"/>
        <w:ind w:left="425" w:hanging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>uchwalanie wprowadzanych zmiany (nowelizacje) do statutu;</w:t>
      </w:r>
    </w:p>
    <w:p w14:paraId="7A1F4A98" w14:textId="77777777" w:rsidR="00910055" w:rsidRPr="002201F7" w:rsidRDefault="00910055" w:rsidP="009A5196">
      <w:pPr>
        <w:pStyle w:val="paragraf2"/>
        <w:numPr>
          <w:ilvl w:val="0"/>
          <w:numId w:val="48"/>
        </w:numPr>
        <w:spacing w:before="120" w:after="120" w:line="276" w:lineRule="auto"/>
        <w:ind w:left="425" w:hanging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>ustalanie sposób wykorzystania wyników nadzoru pedagogicznego, w tym sprawowanego przez organ nadzorujący w celu doskonalenia pracy przedszkola.</w:t>
      </w:r>
    </w:p>
    <w:p w14:paraId="1D7DAFDE" w14:textId="77777777" w:rsidR="00910055" w:rsidRPr="002201F7" w:rsidRDefault="00910055" w:rsidP="009A5196">
      <w:pPr>
        <w:pStyle w:val="Akapitzlist"/>
        <w:numPr>
          <w:ilvl w:val="0"/>
          <w:numId w:val="47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Rada pedagogiczna opiniuje w szczególności:</w:t>
      </w:r>
    </w:p>
    <w:p w14:paraId="79D09ADB" w14:textId="77777777" w:rsidR="00910055" w:rsidRPr="002201F7" w:rsidRDefault="00910055" w:rsidP="009A5196">
      <w:pPr>
        <w:pStyle w:val="Akapitzlist"/>
        <w:numPr>
          <w:ilvl w:val="0"/>
          <w:numId w:val="49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organizacje pracy przedszkola, w tym tygodniowy rozkład dnia; </w:t>
      </w:r>
    </w:p>
    <w:p w14:paraId="52D1C123" w14:textId="77777777" w:rsidR="00910055" w:rsidRPr="002201F7" w:rsidRDefault="00910055" w:rsidP="009A5196">
      <w:pPr>
        <w:pStyle w:val="Akapitzlist"/>
        <w:numPr>
          <w:ilvl w:val="0"/>
          <w:numId w:val="49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programy z zakresu wychowania przedszkolnego przed dopuszczeniem do użytku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w jednostce;</w:t>
      </w:r>
    </w:p>
    <w:p w14:paraId="53EB460A" w14:textId="77777777" w:rsidR="00910055" w:rsidRPr="002201F7" w:rsidRDefault="00910055" w:rsidP="009A5196">
      <w:pPr>
        <w:pStyle w:val="Akapitzlist"/>
        <w:numPr>
          <w:ilvl w:val="0"/>
          <w:numId w:val="49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propozycje dyrektora przedszkola w sprawach przydziału nauczycielom stałych prac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w ramach wynagrodzenia zasadniczego oraz w ramach godzin ponadwymiarowych;</w:t>
      </w:r>
    </w:p>
    <w:p w14:paraId="03EABDCF" w14:textId="77777777" w:rsidR="00910055" w:rsidRPr="002201F7" w:rsidRDefault="00910055" w:rsidP="009A5196">
      <w:pPr>
        <w:pStyle w:val="Akapitzlist"/>
        <w:numPr>
          <w:ilvl w:val="0"/>
          <w:numId w:val="49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projekt finansowy przedszkola;</w:t>
      </w:r>
    </w:p>
    <w:p w14:paraId="5F806F4F" w14:textId="77777777" w:rsidR="00910055" w:rsidRPr="002201F7" w:rsidRDefault="00910055" w:rsidP="009A5196">
      <w:pPr>
        <w:pStyle w:val="Akapitzlist"/>
        <w:numPr>
          <w:ilvl w:val="0"/>
          <w:numId w:val="49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wniosek o nagrodę kuratora oświaty dla dyrektora przedszkola;</w:t>
      </w:r>
    </w:p>
    <w:p w14:paraId="5D3B23FB" w14:textId="77777777" w:rsidR="00910055" w:rsidRPr="002201F7" w:rsidRDefault="00910055" w:rsidP="009A5196">
      <w:pPr>
        <w:pStyle w:val="Akapitzlist"/>
        <w:numPr>
          <w:ilvl w:val="0"/>
          <w:numId w:val="49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opinie na okoliczność przedłużenia powierzenia stanowiska dyrektora;</w:t>
      </w:r>
    </w:p>
    <w:p w14:paraId="40E03ECF" w14:textId="04D2B4EC" w:rsidR="00910055" w:rsidRPr="002201F7" w:rsidRDefault="00910055" w:rsidP="009A5196">
      <w:pPr>
        <w:pStyle w:val="Akapitzlist"/>
        <w:numPr>
          <w:ilvl w:val="0"/>
          <w:numId w:val="49"/>
        </w:numPr>
        <w:tabs>
          <w:tab w:val="left" w:pos="851"/>
        </w:tabs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pracę dyrektora przy ustalaniu jego oceny pracy</w:t>
      </w:r>
      <w:r w:rsidR="00791B5C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39E9C518" w14:textId="77777777" w:rsidR="00910055" w:rsidRPr="002201F7" w:rsidRDefault="00910055" w:rsidP="009A5196">
      <w:pPr>
        <w:pStyle w:val="Akapitzlist"/>
        <w:numPr>
          <w:ilvl w:val="0"/>
          <w:numId w:val="47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Rada pedagogiczna podejmuje swoje decyzje w formie uchwał. Uchwały są podejmowane zwykłą większością głosów w obecności co najmniej połowy jej członków.</w:t>
      </w:r>
    </w:p>
    <w:p w14:paraId="583AFF36" w14:textId="77777777" w:rsidR="00910055" w:rsidRPr="002201F7" w:rsidRDefault="00910055" w:rsidP="009A5196">
      <w:pPr>
        <w:pStyle w:val="Akapitzlist"/>
        <w:numPr>
          <w:ilvl w:val="0"/>
          <w:numId w:val="47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Zebrania rady pedagogicznej są protokołowane zgodnie z odrębnymi przepisami.</w:t>
      </w:r>
    </w:p>
    <w:p w14:paraId="2487ED7F" w14:textId="77777777" w:rsidR="00910055" w:rsidRPr="002201F7" w:rsidRDefault="00910055" w:rsidP="00791B5C">
      <w:pPr>
        <w:spacing w:before="24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3</w:t>
      </w:r>
    </w:p>
    <w:p w14:paraId="0DAED9A3" w14:textId="6A55C51F" w:rsidR="00910055" w:rsidRPr="002201F7" w:rsidRDefault="00910055" w:rsidP="00791B5C">
      <w:pPr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Rada </w:t>
      </w:r>
      <w:r w:rsidR="00494623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odziców</w:t>
      </w:r>
    </w:p>
    <w:p w14:paraId="07DFF40C" w14:textId="35E6FB83" w:rsidR="00910055" w:rsidRPr="002201F7" w:rsidRDefault="00910055" w:rsidP="00791B5C">
      <w:pPr>
        <w:tabs>
          <w:tab w:val="left" w:pos="851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21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1. Rada </w:t>
      </w:r>
      <w:r w:rsidR="00791B5C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odziców jest kolegialnym organem przedszkola.</w:t>
      </w:r>
    </w:p>
    <w:p w14:paraId="35A21BD2" w14:textId="445B3CAE" w:rsidR="00910055" w:rsidRPr="002201F7" w:rsidRDefault="00910055" w:rsidP="009A5196">
      <w:pPr>
        <w:pStyle w:val="Akapitzlist"/>
        <w:numPr>
          <w:ilvl w:val="0"/>
          <w:numId w:val="50"/>
        </w:numPr>
        <w:tabs>
          <w:tab w:val="left" w:pos="0"/>
        </w:tabs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Rada </w:t>
      </w:r>
      <w:r w:rsidR="00791B5C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odziców reprezentuje ogół rodziców przed innymi organami przedszkola.</w:t>
      </w:r>
    </w:p>
    <w:p w14:paraId="27120841" w14:textId="28C0E41C" w:rsidR="00910055" w:rsidRPr="002201F7" w:rsidRDefault="00910055" w:rsidP="009A5196">
      <w:pPr>
        <w:pStyle w:val="Akapitzlist"/>
        <w:numPr>
          <w:ilvl w:val="0"/>
          <w:numId w:val="50"/>
        </w:numPr>
        <w:tabs>
          <w:tab w:val="left" w:pos="0"/>
        </w:tabs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 xml:space="preserve">Wybory reprezentantów rodziców każdego oddziału przeprowadza się na pierwszym zebraniu rodziców w każdym roku szkolnym w </w:t>
      </w:r>
      <w:r w:rsidR="00DF17FD" w:rsidRPr="002201F7">
        <w:rPr>
          <w:rFonts w:ascii="Calibri" w:hAnsi="Calibri" w:cs="Calibri"/>
          <w:bCs/>
          <w:color w:val="000000" w:themeColor="text1"/>
          <w:sz w:val="24"/>
          <w:szCs w:val="24"/>
        </w:rPr>
        <w:t>jaw</w:t>
      </w: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nych wyborach.</w:t>
      </w:r>
    </w:p>
    <w:p w14:paraId="79D36B98" w14:textId="6C27E4C9" w:rsidR="00910055" w:rsidRPr="002201F7" w:rsidRDefault="00910055" w:rsidP="009A5196">
      <w:pPr>
        <w:pStyle w:val="Akapitzlist"/>
        <w:numPr>
          <w:ilvl w:val="0"/>
          <w:numId w:val="50"/>
        </w:numPr>
        <w:tabs>
          <w:tab w:val="left" w:pos="0"/>
        </w:tabs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</w:t>
      </w:r>
      <w:r w:rsidRPr="002201F7">
        <w:rPr>
          <w:rFonts w:ascii="Calibri" w:hAnsi="Calibri" w:cs="Calibri"/>
          <w:color w:val="000000" w:themeColor="text1"/>
          <w:spacing w:val="-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wyborach</w:t>
      </w:r>
      <w:r w:rsidRPr="002201F7">
        <w:rPr>
          <w:rFonts w:ascii="Calibri" w:hAnsi="Calibri" w:cs="Calibri"/>
          <w:color w:val="000000" w:themeColor="text1"/>
          <w:spacing w:val="-1"/>
          <w:sz w:val="24"/>
          <w:szCs w:val="24"/>
        </w:rPr>
        <w:t xml:space="preserve"> </w:t>
      </w:r>
      <w:r w:rsidR="00791B5C" w:rsidRPr="002201F7">
        <w:rPr>
          <w:rFonts w:ascii="Calibri" w:hAnsi="Calibri" w:cs="Calibri"/>
          <w:color w:val="000000" w:themeColor="text1"/>
          <w:sz w:val="24"/>
          <w:szCs w:val="24"/>
        </w:rPr>
        <w:t>jedno dziecko</w:t>
      </w:r>
      <w:r w:rsidRPr="002201F7">
        <w:rPr>
          <w:rFonts w:ascii="Calibri" w:hAnsi="Calibri" w:cs="Calibri"/>
          <w:color w:val="000000" w:themeColor="text1"/>
          <w:spacing w:val="-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reprezentuje</w:t>
      </w:r>
      <w:r w:rsidRPr="002201F7">
        <w:rPr>
          <w:rFonts w:ascii="Calibri" w:hAnsi="Calibri" w:cs="Calibri"/>
          <w:color w:val="000000" w:themeColor="text1"/>
          <w:spacing w:val="-2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jeden</w:t>
      </w:r>
      <w:r w:rsidRPr="002201F7">
        <w:rPr>
          <w:rFonts w:ascii="Calibri" w:hAnsi="Calibri" w:cs="Calibri"/>
          <w:color w:val="000000" w:themeColor="text1"/>
          <w:spacing w:val="-2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rodzic.</w:t>
      </w:r>
    </w:p>
    <w:p w14:paraId="3ED39916" w14:textId="77777777" w:rsidR="00910055" w:rsidRPr="002201F7" w:rsidRDefault="00910055" w:rsidP="009A5196">
      <w:pPr>
        <w:pStyle w:val="Akapitzlist"/>
        <w:numPr>
          <w:ilvl w:val="0"/>
          <w:numId w:val="50"/>
        </w:numPr>
        <w:tabs>
          <w:tab w:val="left" w:pos="0"/>
        </w:tabs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Rada</w:t>
      </w:r>
      <w:r w:rsidRPr="002201F7">
        <w:rPr>
          <w:rFonts w:ascii="Calibri" w:hAnsi="Calibri" w:cs="Calibri"/>
          <w:color w:val="000000" w:themeColor="text1"/>
          <w:spacing w:val="-3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rodziców</w:t>
      </w:r>
      <w:r w:rsidRPr="002201F7">
        <w:rPr>
          <w:rFonts w:ascii="Calibri" w:hAnsi="Calibri" w:cs="Calibri"/>
          <w:color w:val="000000" w:themeColor="text1"/>
          <w:spacing w:val="-3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uchwala</w:t>
      </w:r>
      <w:r w:rsidRPr="002201F7">
        <w:rPr>
          <w:rFonts w:ascii="Calibri" w:hAnsi="Calibri" w:cs="Calibri"/>
          <w:color w:val="000000" w:themeColor="text1"/>
          <w:spacing w:val="-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regulamin</w:t>
      </w:r>
      <w:r w:rsidRPr="002201F7">
        <w:rPr>
          <w:rFonts w:ascii="Calibri" w:hAnsi="Calibri" w:cs="Calibri"/>
          <w:color w:val="000000" w:themeColor="text1"/>
          <w:spacing w:val="-2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swojej</w:t>
      </w:r>
      <w:r w:rsidRPr="002201F7">
        <w:rPr>
          <w:rFonts w:ascii="Calibri" w:hAnsi="Calibri" w:cs="Calibri"/>
          <w:color w:val="000000" w:themeColor="text1"/>
          <w:spacing w:val="-2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działalności,</w:t>
      </w:r>
      <w:r w:rsidRPr="002201F7">
        <w:rPr>
          <w:rFonts w:ascii="Calibri" w:hAnsi="Calibri" w:cs="Calibri"/>
          <w:color w:val="000000" w:themeColor="text1"/>
          <w:spacing w:val="-2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</w:t>
      </w:r>
      <w:r w:rsidRPr="002201F7">
        <w:rPr>
          <w:rFonts w:ascii="Calibri" w:hAnsi="Calibri" w:cs="Calibri"/>
          <w:color w:val="000000" w:themeColor="text1"/>
          <w:spacing w:val="-3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którym</w:t>
      </w:r>
      <w:r w:rsidRPr="002201F7">
        <w:rPr>
          <w:rFonts w:ascii="Calibri" w:hAnsi="Calibri" w:cs="Calibri"/>
          <w:color w:val="000000" w:themeColor="text1"/>
          <w:spacing w:val="-2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określa</w:t>
      </w:r>
      <w:r w:rsidRPr="002201F7">
        <w:rPr>
          <w:rFonts w:ascii="Calibri" w:hAnsi="Calibri" w:cs="Calibri"/>
          <w:color w:val="000000" w:themeColor="text1"/>
          <w:spacing w:val="-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szczegółowo:</w:t>
      </w:r>
    </w:p>
    <w:p w14:paraId="56A4A600" w14:textId="77777777" w:rsidR="00910055" w:rsidRPr="002201F7" w:rsidRDefault="00910055" w:rsidP="009A5196">
      <w:pPr>
        <w:pStyle w:val="Akapitzlist"/>
        <w:widowControl w:val="0"/>
        <w:numPr>
          <w:ilvl w:val="1"/>
          <w:numId w:val="52"/>
        </w:numPr>
        <w:tabs>
          <w:tab w:val="left" w:pos="1481"/>
        </w:tabs>
        <w:autoSpaceDE w:val="0"/>
        <w:autoSpaceDN w:val="0"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wewnętrzną</w:t>
      </w:r>
      <w:r w:rsidRPr="002201F7">
        <w:rPr>
          <w:rFonts w:ascii="Calibri" w:hAnsi="Calibri" w:cs="Calibri"/>
          <w:color w:val="000000" w:themeColor="text1"/>
          <w:spacing w:val="-4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strukturę</w:t>
      </w:r>
      <w:r w:rsidRPr="002201F7">
        <w:rPr>
          <w:rFonts w:ascii="Calibri" w:hAnsi="Calibri" w:cs="Calibri"/>
          <w:color w:val="000000" w:themeColor="text1"/>
          <w:spacing w:val="-4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</w:t>
      </w:r>
      <w:r w:rsidRPr="002201F7">
        <w:rPr>
          <w:rFonts w:ascii="Calibri" w:hAnsi="Calibri" w:cs="Calibri"/>
          <w:color w:val="000000" w:themeColor="text1"/>
          <w:spacing w:val="-3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tryb pracy</w:t>
      </w:r>
      <w:r w:rsidRPr="002201F7">
        <w:rPr>
          <w:rFonts w:ascii="Calibri" w:hAnsi="Calibri" w:cs="Calibri"/>
          <w:color w:val="000000" w:themeColor="text1"/>
          <w:spacing w:val="-8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rady;</w:t>
      </w:r>
    </w:p>
    <w:p w14:paraId="05813302" w14:textId="77777777" w:rsidR="00910055" w:rsidRPr="002201F7" w:rsidRDefault="00910055" w:rsidP="009A5196">
      <w:pPr>
        <w:pStyle w:val="Akapitzlist"/>
        <w:widowControl w:val="0"/>
        <w:numPr>
          <w:ilvl w:val="1"/>
          <w:numId w:val="52"/>
        </w:numPr>
        <w:tabs>
          <w:tab w:val="left" w:pos="1481"/>
        </w:tabs>
        <w:autoSpaceDE w:val="0"/>
        <w:autoSpaceDN w:val="0"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szczegółowy</w:t>
      </w:r>
      <w:r w:rsidRPr="002201F7">
        <w:rPr>
          <w:rFonts w:ascii="Calibri" w:hAnsi="Calibri" w:cs="Calibri"/>
          <w:color w:val="000000" w:themeColor="text1"/>
          <w:spacing w:val="-6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tryb wyborów do rady</w:t>
      </w:r>
      <w:r w:rsidRPr="002201F7">
        <w:rPr>
          <w:rFonts w:ascii="Calibri" w:hAnsi="Calibri" w:cs="Calibri"/>
          <w:color w:val="000000" w:themeColor="text1"/>
          <w:spacing w:val="-5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rodziców;</w:t>
      </w:r>
    </w:p>
    <w:p w14:paraId="488E8182" w14:textId="77777777" w:rsidR="00910055" w:rsidRPr="002201F7" w:rsidRDefault="00910055" w:rsidP="009A5196">
      <w:pPr>
        <w:pStyle w:val="Akapitzlist"/>
        <w:widowControl w:val="0"/>
        <w:numPr>
          <w:ilvl w:val="1"/>
          <w:numId w:val="52"/>
        </w:numPr>
        <w:tabs>
          <w:tab w:val="left" w:pos="1481"/>
        </w:tabs>
        <w:autoSpaceDE w:val="0"/>
        <w:autoSpaceDN w:val="0"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zasady</w:t>
      </w:r>
      <w:r w:rsidRPr="002201F7">
        <w:rPr>
          <w:rFonts w:ascii="Calibri" w:hAnsi="Calibri" w:cs="Calibri"/>
          <w:color w:val="000000" w:themeColor="text1"/>
          <w:spacing w:val="-4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wydatkowania</w:t>
      </w:r>
      <w:r w:rsidRPr="002201F7">
        <w:rPr>
          <w:rFonts w:ascii="Calibri" w:hAnsi="Calibri" w:cs="Calibri"/>
          <w:color w:val="000000" w:themeColor="text1"/>
          <w:spacing w:val="2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funduszy</w:t>
      </w:r>
      <w:r w:rsidRPr="002201F7">
        <w:rPr>
          <w:rFonts w:ascii="Calibri" w:hAnsi="Calibri" w:cs="Calibri"/>
          <w:color w:val="000000" w:themeColor="text1"/>
          <w:spacing w:val="-7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rady</w:t>
      </w:r>
      <w:r w:rsidRPr="002201F7">
        <w:rPr>
          <w:rFonts w:ascii="Calibri" w:hAnsi="Calibri" w:cs="Calibri"/>
          <w:color w:val="000000" w:themeColor="text1"/>
          <w:spacing w:val="-4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rodziców.</w:t>
      </w:r>
    </w:p>
    <w:p w14:paraId="1E0B3165" w14:textId="77777777" w:rsidR="00910055" w:rsidRPr="002201F7" w:rsidRDefault="00910055" w:rsidP="009A5196">
      <w:pPr>
        <w:pStyle w:val="Akapitzlist"/>
        <w:numPr>
          <w:ilvl w:val="0"/>
          <w:numId w:val="5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 kompetencji rady rodziców należy:</w:t>
      </w:r>
    </w:p>
    <w:p w14:paraId="2E72A903" w14:textId="77777777" w:rsidR="00910055" w:rsidRPr="002201F7" w:rsidRDefault="00910055" w:rsidP="009A5196">
      <w:pPr>
        <w:pStyle w:val="Akapitzlist"/>
        <w:numPr>
          <w:ilvl w:val="0"/>
          <w:numId w:val="5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pobudzanie i organizowanie form aktywności rodziców na rzecz wspomagania realizacji celów i zadań przedszkola;</w:t>
      </w:r>
    </w:p>
    <w:p w14:paraId="7FCAB034" w14:textId="77777777" w:rsidR="00910055" w:rsidRPr="002201F7" w:rsidRDefault="00910055" w:rsidP="009A5196">
      <w:pPr>
        <w:pStyle w:val="Akapitzlist"/>
        <w:numPr>
          <w:ilvl w:val="0"/>
          <w:numId w:val="5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zapewnienie rodzicom we współdziałaniu z innymi organami przedszkola, rzeczywistego wpływu na działalność przedszkola;</w:t>
      </w:r>
    </w:p>
    <w:p w14:paraId="1DD6AC1C" w14:textId="77777777" w:rsidR="00910055" w:rsidRPr="002201F7" w:rsidRDefault="00910055" w:rsidP="009A5196">
      <w:pPr>
        <w:pStyle w:val="Akapitzlist"/>
        <w:numPr>
          <w:ilvl w:val="0"/>
          <w:numId w:val="5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opiniowanie projektu planu finansowego składanego przez dyrektora;</w:t>
      </w:r>
    </w:p>
    <w:p w14:paraId="4F957354" w14:textId="77777777" w:rsidR="00910055" w:rsidRPr="002201F7" w:rsidRDefault="00910055" w:rsidP="009A5196">
      <w:pPr>
        <w:pStyle w:val="Akapitzlist"/>
        <w:numPr>
          <w:ilvl w:val="0"/>
          <w:numId w:val="5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opiniowanie programu i harmonogramu poprawy efektywności kształcenia lub wychowania przedszkola;</w:t>
      </w:r>
    </w:p>
    <w:p w14:paraId="33765075" w14:textId="77777777" w:rsidR="00910055" w:rsidRPr="002201F7" w:rsidRDefault="00910055" w:rsidP="009A5196">
      <w:pPr>
        <w:pStyle w:val="Akapitzlist"/>
        <w:numPr>
          <w:ilvl w:val="0"/>
          <w:numId w:val="5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delegowanie dwóch swoich przedstawicieli do komisji konkursowej na stanowisko dyrektora.</w:t>
      </w:r>
    </w:p>
    <w:p w14:paraId="5CF96468" w14:textId="7325D4D5" w:rsidR="00910055" w:rsidRPr="002201F7" w:rsidRDefault="00910055" w:rsidP="009A5196">
      <w:pPr>
        <w:pStyle w:val="Akapitzlist"/>
        <w:numPr>
          <w:ilvl w:val="0"/>
          <w:numId w:val="5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W celu wspierania działalności statutowej </w:t>
      </w:r>
      <w:r w:rsidR="00A700FE" w:rsidRPr="002201F7">
        <w:rPr>
          <w:rFonts w:ascii="Calibri" w:hAnsi="Calibri" w:cs="Calibri"/>
          <w:color w:val="000000" w:themeColor="text1"/>
          <w:sz w:val="24"/>
          <w:szCs w:val="24"/>
        </w:rPr>
        <w:t>przedszkola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, rada rodziców może gromadzić fundusze z dobrowolnych składek rodziców oraz innych źródeł. Zasady wydatkowania funduszy rady rodziców określa regulamin.</w:t>
      </w:r>
    </w:p>
    <w:p w14:paraId="668DC3B1" w14:textId="5CD919A5" w:rsidR="00910055" w:rsidRPr="002201F7" w:rsidRDefault="00910055" w:rsidP="009A5196">
      <w:pPr>
        <w:pStyle w:val="Akapitzlist"/>
        <w:numPr>
          <w:ilvl w:val="0"/>
          <w:numId w:val="5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okresie czasowego ograniczenia funkcjonowania </w:t>
      </w:r>
      <w:r w:rsidR="00A700FE" w:rsidRPr="002201F7">
        <w:rPr>
          <w:rFonts w:ascii="Calibri" w:hAnsi="Calibri" w:cs="Calibri"/>
          <w:color w:val="000000" w:themeColor="text1"/>
          <w:sz w:val="24"/>
          <w:szCs w:val="24"/>
        </w:rPr>
        <w:t>przedszkola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dopuszcza się zdalną współpracę z przedstawicielami rady rodziców.</w:t>
      </w:r>
    </w:p>
    <w:p w14:paraId="67995C4D" w14:textId="77777777" w:rsidR="00910055" w:rsidRPr="002201F7" w:rsidRDefault="00910055" w:rsidP="00A700FE">
      <w:pPr>
        <w:spacing w:before="240" w:after="120"/>
        <w:jc w:val="center"/>
        <w:rPr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>Rozdział 4</w:t>
      </w:r>
    </w:p>
    <w:p w14:paraId="0176F19C" w14:textId="77777777" w:rsidR="00910055" w:rsidRPr="002201F7" w:rsidRDefault="00910055" w:rsidP="00A700FE">
      <w:pPr>
        <w:spacing w:before="120" w:after="120"/>
        <w:jc w:val="center"/>
        <w:rPr>
          <w:b/>
          <w:bCs/>
          <w:color w:val="000000" w:themeColor="text1"/>
          <w:sz w:val="24"/>
          <w:szCs w:val="24"/>
        </w:rPr>
      </w:pPr>
      <w:bookmarkStart w:id="6" w:name="_Toc500618251"/>
      <w:r w:rsidRPr="002201F7">
        <w:rPr>
          <w:b/>
          <w:bCs/>
          <w:color w:val="000000" w:themeColor="text1"/>
          <w:sz w:val="24"/>
          <w:szCs w:val="24"/>
        </w:rPr>
        <w:t xml:space="preserve">Współdziałanie organów </w:t>
      </w:r>
      <w:bookmarkEnd w:id="6"/>
      <w:r w:rsidRPr="002201F7">
        <w:rPr>
          <w:b/>
          <w:bCs/>
          <w:color w:val="000000" w:themeColor="text1"/>
          <w:sz w:val="24"/>
          <w:szCs w:val="24"/>
        </w:rPr>
        <w:t>przedszkola</w:t>
      </w:r>
    </w:p>
    <w:p w14:paraId="4B1F95E8" w14:textId="704F944E" w:rsidR="00910055" w:rsidRPr="002201F7" w:rsidRDefault="00910055" w:rsidP="00A700FE">
      <w:pPr>
        <w:tabs>
          <w:tab w:val="left" w:pos="851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2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1. Wszystkie organa przedszkola współpracują w duchu porozumienia i wzajemnego szacunku, umożliwiając swobodne działanie i podejmowanie decyzji przez każdy organ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w granicach swoich kompetencji.</w:t>
      </w:r>
    </w:p>
    <w:p w14:paraId="15C6D3E1" w14:textId="77777777" w:rsidR="00910055" w:rsidRPr="002201F7" w:rsidRDefault="00910055" w:rsidP="009A5196">
      <w:pPr>
        <w:pStyle w:val="Default"/>
        <w:numPr>
          <w:ilvl w:val="0"/>
          <w:numId w:val="54"/>
        </w:numPr>
        <w:suppressAutoHyphens w:val="0"/>
        <w:autoSpaceDE w:val="0"/>
        <w:autoSpaceDN w:val="0"/>
        <w:adjustRightInd w:val="0"/>
        <w:spacing w:before="120" w:after="120" w:line="276" w:lineRule="auto"/>
        <w:ind w:left="0" w:firstLine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Każdy organ przedszkola planuje swoją działalność na rok szkolny. </w:t>
      </w:r>
    </w:p>
    <w:p w14:paraId="07BB2194" w14:textId="77777777" w:rsidR="00910055" w:rsidRPr="002201F7" w:rsidRDefault="00910055" w:rsidP="009A5196">
      <w:pPr>
        <w:pStyle w:val="Default"/>
        <w:numPr>
          <w:ilvl w:val="0"/>
          <w:numId w:val="54"/>
        </w:numPr>
        <w:suppressAutoHyphens w:val="0"/>
        <w:autoSpaceDE w:val="0"/>
        <w:autoSpaceDN w:val="0"/>
        <w:adjustRightInd w:val="0"/>
        <w:spacing w:before="120" w:after="120" w:line="276" w:lineRule="auto"/>
        <w:ind w:left="0" w:firstLine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Organy przedszkola mogą zapraszać na swoje planowane lub doraźne zebrania przedstawicieli innych organów w celu wymiany poglądów i informacji. </w:t>
      </w:r>
    </w:p>
    <w:p w14:paraId="3103DF24" w14:textId="77777777" w:rsidR="00910055" w:rsidRPr="002201F7" w:rsidRDefault="00910055" w:rsidP="009A5196">
      <w:pPr>
        <w:pStyle w:val="Default"/>
        <w:numPr>
          <w:ilvl w:val="0"/>
          <w:numId w:val="54"/>
        </w:numPr>
        <w:suppressAutoHyphens w:val="0"/>
        <w:autoSpaceDE w:val="0"/>
        <w:autoSpaceDN w:val="0"/>
        <w:adjustRightInd w:val="0"/>
        <w:spacing w:before="120" w:after="120" w:line="276" w:lineRule="auto"/>
        <w:ind w:left="0" w:firstLine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Uchwały organów prawomocnie podjęte w ramach ich kompetencji stanowiących podaje się do ogólnej wiadomości w formie pisemnych tekstów uchwał umieszczanych na tablicy ogłoszeń. </w:t>
      </w:r>
    </w:p>
    <w:p w14:paraId="7C9440A4" w14:textId="77777777" w:rsidR="00910055" w:rsidRPr="002201F7" w:rsidRDefault="00910055" w:rsidP="009A5196">
      <w:pPr>
        <w:pStyle w:val="Default"/>
        <w:numPr>
          <w:ilvl w:val="0"/>
          <w:numId w:val="54"/>
        </w:numPr>
        <w:suppressAutoHyphens w:val="0"/>
        <w:autoSpaceDE w:val="0"/>
        <w:autoSpaceDN w:val="0"/>
        <w:adjustRightInd w:val="0"/>
        <w:spacing w:before="120" w:after="120" w:line="276" w:lineRule="auto"/>
        <w:ind w:left="0" w:firstLine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Rodzice przedstawiają swoje wnioski i opinie dyrektorowi poprzez swoją reprezentację, tj. radę rodziców w formie pisemnej.</w:t>
      </w:r>
    </w:p>
    <w:p w14:paraId="5E80C83D" w14:textId="77777777" w:rsidR="00910055" w:rsidRPr="002201F7" w:rsidRDefault="00910055" w:rsidP="009A5196">
      <w:pPr>
        <w:pStyle w:val="Default"/>
        <w:numPr>
          <w:ilvl w:val="0"/>
          <w:numId w:val="54"/>
        </w:numPr>
        <w:suppressAutoHyphens w:val="0"/>
        <w:autoSpaceDE w:val="0"/>
        <w:autoSpaceDN w:val="0"/>
        <w:adjustRightInd w:val="0"/>
        <w:spacing w:before="120" w:after="120" w:line="276" w:lineRule="auto"/>
        <w:ind w:left="0" w:firstLine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Wnioski i opinie rozpatrywane są zgodnie z procedurą rozpatrywania skarg i wniosków. </w:t>
      </w:r>
    </w:p>
    <w:p w14:paraId="0D8EC553" w14:textId="28EB8E2B" w:rsidR="00910055" w:rsidRPr="002201F7" w:rsidRDefault="00910055" w:rsidP="009A5196">
      <w:pPr>
        <w:pStyle w:val="Default"/>
        <w:numPr>
          <w:ilvl w:val="0"/>
          <w:numId w:val="54"/>
        </w:numPr>
        <w:suppressAutoHyphens w:val="0"/>
        <w:autoSpaceDE w:val="0"/>
        <w:autoSpaceDN w:val="0"/>
        <w:adjustRightInd w:val="0"/>
        <w:spacing w:before="120" w:after="120" w:line="276" w:lineRule="auto"/>
        <w:ind w:left="0" w:firstLine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Wszelkie sprawy sporne rozwiązywane są wewnątrz </w:t>
      </w:r>
      <w:r w:rsidR="009273CD" w:rsidRPr="002201F7">
        <w:rPr>
          <w:rFonts w:ascii="Calibri" w:hAnsi="Calibri" w:cs="Calibri"/>
          <w:color w:val="000000" w:themeColor="text1"/>
        </w:rPr>
        <w:t>przedszkola</w:t>
      </w:r>
      <w:r w:rsidRPr="002201F7">
        <w:rPr>
          <w:rFonts w:ascii="Calibri" w:hAnsi="Calibri" w:cs="Calibri"/>
          <w:color w:val="000000" w:themeColor="text1"/>
        </w:rPr>
        <w:t xml:space="preserve">, z zachowaniem drogi służbowej i zasad ujętych </w:t>
      </w:r>
      <w:r w:rsidR="009273CD" w:rsidRPr="002201F7">
        <w:rPr>
          <w:rFonts w:ascii="Calibri" w:hAnsi="Calibri" w:cs="Calibri"/>
          <w:color w:val="000000" w:themeColor="text1"/>
        </w:rPr>
        <w:t xml:space="preserve">w </w:t>
      </w:r>
      <w:r w:rsidRPr="002201F7">
        <w:rPr>
          <w:rFonts w:ascii="Calibri" w:hAnsi="Calibri" w:cs="Calibri"/>
          <w:color w:val="000000" w:themeColor="text1"/>
        </w:rPr>
        <w:t>niniejsz</w:t>
      </w:r>
      <w:r w:rsidR="00A700FE" w:rsidRPr="002201F7">
        <w:rPr>
          <w:rFonts w:ascii="Calibri" w:hAnsi="Calibri" w:cs="Calibri"/>
          <w:color w:val="000000" w:themeColor="text1"/>
        </w:rPr>
        <w:t>ym</w:t>
      </w:r>
      <w:r w:rsidRPr="002201F7">
        <w:rPr>
          <w:rFonts w:ascii="Calibri" w:hAnsi="Calibri" w:cs="Calibri"/>
          <w:color w:val="000000" w:themeColor="text1"/>
        </w:rPr>
        <w:t xml:space="preserve"> statu</w:t>
      </w:r>
      <w:r w:rsidR="00A700FE" w:rsidRPr="002201F7">
        <w:rPr>
          <w:rFonts w:ascii="Calibri" w:hAnsi="Calibri" w:cs="Calibri"/>
          <w:color w:val="000000" w:themeColor="text1"/>
        </w:rPr>
        <w:t>cie</w:t>
      </w:r>
      <w:r w:rsidRPr="002201F7">
        <w:rPr>
          <w:rFonts w:ascii="Calibri" w:hAnsi="Calibri" w:cs="Calibri"/>
          <w:color w:val="000000" w:themeColor="text1"/>
        </w:rPr>
        <w:t>.</w:t>
      </w:r>
    </w:p>
    <w:p w14:paraId="3934A99D" w14:textId="77777777" w:rsidR="00910055" w:rsidRPr="002201F7" w:rsidRDefault="00910055" w:rsidP="00A700FE">
      <w:pPr>
        <w:pStyle w:val="Akapitzlist"/>
        <w:spacing w:before="240" w:after="120"/>
        <w:ind w:left="0"/>
        <w:contextualSpacing w:val="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5</w:t>
      </w:r>
    </w:p>
    <w:p w14:paraId="345BC92C" w14:textId="4301EFAC" w:rsidR="00910055" w:rsidRPr="002201F7" w:rsidRDefault="00910055" w:rsidP="00A700FE">
      <w:pPr>
        <w:pStyle w:val="Akapitzlist"/>
        <w:spacing w:before="120" w:after="120"/>
        <w:ind w:left="0"/>
        <w:contextualSpacing w:val="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Rozstrzyganie sporów pomiędzy organami przedszkola</w:t>
      </w:r>
    </w:p>
    <w:p w14:paraId="40416E5B" w14:textId="7541032C" w:rsidR="00910055" w:rsidRPr="002201F7" w:rsidRDefault="00910055" w:rsidP="00A700FE">
      <w:pPr>
        <w:tabs>
          <w:tab w:val="left" w:pos="851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2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 W przypadku sporu pomiędzy radą pedagogiczną a radą rodziców:</w:t>
      </w:r>
    </w:p>
    <w:p w14:paraId="29337CF1" w14:textId="77777777" w:rsidR="00910055" w:rsidRPr="002201F7" w:rsidRDefault="00910055" w:rsidP="009A5196">
      <w:pPr>
        <w:pStyle w:val="Akapitzlist"/>
        <w:numPr>
          <w:ilvl w:val="0"/>
          <w:numId w:val="5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prowadzenie mediacji w sprawie spornej i podejmowanie ostatecznych decyzji należy do dyrektora;</w:t>
      </w:r>
    </w:p>
    <w:p w14:paraId="374CE1E6" w14:textId="77777777" w:rsidR="00910055" w:rsidRPr="002201F7" w:rsidRDefault="00910055" w:rsidP="009A5196">
      <w:pPr>
        <w:pStyle w:val="Akapitzlist"/>
        <w:numPr>
          <w:ilvl w:val="0"/>
          <w:numId w:val="5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przed rozstrzygnięciem sporu dyrektor jest zobowiązany zapoznać się ze stanowiskiem każdej ze stron, zachowując bezstronność w ocenie tych stanowisk;</w:t>
      </w:r>
    </w:p>
    <w:p w14:paraId="1B82FED0" w14:textId="77777777" w:rsidR="00910055" w:rsidRPr="002201F7" w:rsidRDefault="00910055" w:rsidP="009A5196">
      <w:pPr>
        <w:pStyle w:val="Akapitzlist"/>
        <w:numPr>
          <w:ilvl w:val="0"/>
          <w:numId w:val="5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dyrektor podejmuje działanie na pisemny wniosek któregoś z organów strony sporu;</w:t>
      </w:r>
    </w:p>
    <w:p w14:paraId="0B762544" w14:textId="77777777" w:rsidR="00910055" w:rsidRPr="002201F7" w:rsidRDefault="00910055" w:rsidP="009A5196">
      <w:pPr>
        <w:pStyle w:val="Akapitzlist"/>
        <w:numPr>
          <w:ilvl w:val="0"/>
          <w:numId w:val="55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o swoim rozstrzygnięciu wraz z uzasadnieniem dyrektor informuje na piśmie zainteresowanych w ciągu 14 dni od złożenia informacji o sporze.</w:t>
      </w:r>
    </w:p>
    <w:p w14:paraId="4E8061EB" w14:textId="77777777" w:rsidR="00910055" w:rsidRPr="002201F7" w:rsidRDefault="00910055" w:rsidP="009A5196">
      <w:pPr>
        <w:pStyle w:val="Akapitzlist"/>
        <w:numPr>
          <w:ilvl w:val="0"/>
          <w:numId w:val="56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 xml:space="preserve">W przypadku sporu między organami przedszkola, w których stroną jest dyrektor, powoływany jest zespół mediacyjny. W skład zespołu mediacyjnego wchodzi po jednym </w:t>
      </w: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lastRenderedPageBreak/>
        <w:t>przedstawicielu organów przedszkola, z tym, że dyrektor przedszkola wyznacza swojego przedstawiciela do pracy w zespole.</w:t>
      </w:r>
    </w:p>
    <w:p w14:paraId="2E394166" w14:textId="77777777" w:rsidR="00910055" w:rsidRPr="002201F7" w:rsidRDefault="00910055" w:rsidP="009A5196">
      <w:pPr>
        <w:pStyle w:val="Akapitzlist"/>
        <w:numPr>
          <w:ilvl w:val="0"/>
          <w:numId w:val="56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Zespół mediacyjny, o którym mowa w ust. 2 w pierwszej kolejności powinien prowadzić postępowanie mediacyjne, a w przypadku niemożności rozwiązania sporu, podejmuje decyzję w drodze głosowania.</w:t>
      </w:r>
    </w:p>
    <w:p w14:paraId="658EB567" w14:textId="10B19F08" w:rsidR="00A700FE" w:rsidRPr="002201F7" w:rsidRDefault="00910055" w:rsidP="009A5196">
      <w:pPr>
        <w:pStyle w:val="Akapitzlist"/>
        <w:numPr>
          <w:ilvl w:val="0"/>
          <w:numId w:val="56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Strony sporu są zobowiązane przyjąć rozstrzygnięcie zespołu mediacyjnego jako rozwiązanie ostateczne. Każdej ze stron przysługuje wniesienie zażalenia do organu prowadzącego.</w:t>
      </w:r>
    </w:p>
    <w:p w14:paraId="70D2ED79" w14:textId="4ACC2441" w:rsidR="00E92E63" w:rsidRPr="002201F7" w:rsidRDefault="00A700FE" w:rsidP="00A700FE">
      <w:pPr>
        <w:spacing w:after="0" w:line="240" w:lineRule="auto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br w:type="page"/>
      </w:r>
    </w:p>
    <w:p w14:paraId="66ED2A39" w14:textId="3490BFB8" w:rsidR="007136A0" w:rsidRPr="002201F7" w:rsidRDefault="00A700FE" w:rsidP="00391363">
      <w:pPr>
        <w:pStyle w:val="Akapitzlist"/>
        <w:tabs>
          <w:tab w:val="left" w:pos="284"/>
          <w:tab w:val="left" w:pos="426"/>
        </w:tabs>
        <w:spacing w:before="120" w:after="120"/>
        <w:ind w:left="0"/>
        <w:contextualSpacing w:val="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DZIAŁ IV</w:t>
      </w:r>
    </w:p>
    <w:p w14:paraId="6135A9A5" w14:textId="08AA43D5" w:rsidR="00A836B5" w:rsidRPr="002201F7" w:rsidRDefault="00E91278" w:rsidP="00A700FE">
      <w:pPr>
        <w:pStyle w:val="Akapitzlist"/>
        <w:tabs>
          <w:tab w:val="left" w:pos="284"/>
          <w:tab w:val="left" w:pos="426"/>
        </w:tabs>
        <w:spacing w:before="120" w:after="120"/>
        <w:ind w:left="0"/>
        <w:contextualSpacing w:val="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ORGANIZACJA PRACY PRZEDSZKOLA</w:t>
      </w:r>
    </w:p>
    <w:p w14:paraId="42FDF1F2" w14:textId="26F8EB1E" w:rsidR="00AD3599" w:rsidRPr="002201F7" w:rsidRDefault="007136A0" w:rsidP="00AD3599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A700FE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4</w:t>
      </w:r>
      <w:r w:rsidR="00A700FE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.</w:t>
      </w:r>
      <w:r w:rsidR="00AD3599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AD3599"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="00AD3599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A700FE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Podstawową jednostką organizacyjną przedszkola jest oddział złożony z dzieci </w:t>
      </w:r>
      <w:r w:rsidR="00AD3599" w:rsidRPr="002201F7">
        <w:rPr>
          <w:rFonts w:ascii="Calibri" w:hAnsi="Calibri" w:cs="Calibri"/>
          <w:color w:val="000000" w:themeColor="text1"/>
          <w:sz w:val="24"/>
          <w:szCs w:val="24"/>
        </w:rPr>
        <w:br/>
        <w:t>w zbliżonym wieku, z uwzględnieniem ich potrzeb, zainteresowań, uzdolnień, rodzaju i stopnia niepełnosprawności.</w:t>
      </w:r>
    </w:p>
    <w:p w14:paraId="7EF3FF6C" w14:textId="77777777" w:rsidR="00CF3B82" w:rsidRPr="002201F7" w:rsidRDefault="003641C7" w:rsidP="009A5196">
      <w:pPr>
        <w:pStyle w:val="Akapitzlist"/>
        <w:numPr>
          <w:ilvl w:val="0"/>
          <w:numId w:val="5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Przedszkole </w:t>
      </w:r>
      <w:r w:rsidR="00AD3599" w:rsidRPr="002201F7">
        <w:rPr>
          <w:rFonts w:ascii="Calibri" w:hAnsi="Calibri" w:cs="Calibri"/>
          <w:color w:val="000000" w:themeColor="text1"/>
          <w:sz w:val="24"/>
          <w:szCs w:val="24"/>
        </w:rPr>
        <w:t>posiada 8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AD3599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oddziałów. </w:t>
      </w:r>
    </w:p>
    <w:p w14:paraId="42E8422A" w14:textId="208088F9" w:rsidR="00CF3B82" w:rsidRPr="002201F7" w:rsidRDefault="00CF3B82" w:rsidP="009A5196">
      <w:pPr>
        <w:pStyle w:val="Akapitzlist"/>
        <w:numPr>
          <w:ilvl w:val="0"/>
          <w:numId w:val="5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Liczba dzieci w oddziałach ogólnodostępnych nie może przekroczyć 25. </w:t>
      </w:r>
    </w:p>
    <w:p w14:paraId="194F4535" w14:textId="24CE09B8" w:rsidR="00CF3B82" w:rsidRPr="002201F7" w:rsidRDefault="00CF3B82" w:rsidP="009A5196">
      <w:pPr>
        <w:pStyle w:val="Akapitzlist"/>
        <w:numPr>
          <w:ilvl w:val="0"/>
          <w:numId w:val="5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Liczbę dzieci w oddziale specjalnym określają odrębne przepisy. </w:t>
      </w:r>
    </w:p>
    <w:p w14:paraId="73F8C846" w14:textId="1FCC7711" w:rsidR="00CF3B82" w:rsidRPr="002201F7" w:rsidRDefault="00AD3599" w:rsidP="009A5196">
      <w:pPr>
        <w:pStyle w:val="Akapitzlist"/>
        <w:numPr>
          <w:ilvl w:val="0"/>
          <w:numId w:val="5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 uzasadnionych przypadkach</w:t>
      </w:r>
      <w:r w:rsidR="00CF3B8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za zgodą organu prowadzącego przedszkole, liczba dzieci w oddziale może być niższa</w:t>
      </w:r>
      <w:r w:rsidR="00CF3B8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. </w:t>
      </w:r>
    </w:p>
    <w:p w14:paraId="2A94D7DC" w14:textId="77783590" w:rsidR="00CF3B82" w:rsidRPr="002201F7" w:rsidRDefault="00CF3B82" w:rsidP="009A5196">
      <w:pPr>
        <w:pStyle w:val="Akapitzlist"/>
        <w:numPr>
          <w:ilvl w:val="0"/>
          <w:numId w:val="5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strike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okresach zmniejszonej frekwencji (ferie, wakacje, okresy przedświąteczne itp.) można ograniczyć liczbę oddziałów (oddziały łączone). </w:t>
      </w:r>
    </w:p>
    <w:p w14:paraId="09D03B77" w14:textId="36A3C8C6" w:rsidR="00A700FE" w:rsidRPr="002201F7" w:rsidRDefault="00CF3B82" w:rsidP="00CF3B82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2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="00A700FE" w:rsidRPr="002201F7">
        <w:rPr>
          <w:rFonts w:ascii="Calibri" w:hAnsi="Calibri" w:cs="Calibri"/>
          <w:color w:val="000000" w:themeColor="text1"/>
          <w:sz w:val="24"/>
          <w:szCs w:val="24"/>
        </w:rPr>
        <w:t>Organizacja przedszkola dostosowana jest do:</w:t>
      </w:r>
    </w:p>
    <w:p w14:paraId="1485EB0C" w14:textId="2D1B33DE" w:rsidR="00A700FE" w:rsidRPr="002201F7" w:rsidRDefault="00A700FE" w:rsidP="002F7C62">
      <w:pPr>
        <w:pStyle w:val="Akapitzlist"/>
        <w:numPr>
          <w:ilvl w:val="0"/>
          <w:numId w:val="6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liczby dzieci zgłoszonych na dany rok szkolny, co warunkuje liczba oddziałów, rodzaj i czas ich pracy</w:t>
      </w:r>
      <w:r w:rsidR="00CF3B82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096E247" w14:textId="5C84FE8B" w:rsidR="00A700FE" w:rsidRPr="002201F7" w:rsidRDefault="00A700FE" w:rsidP="002F7C62">
      <w:pPr>
        <w:pStyle w:val="Akapitzlist"/>
        <w:numPr>
          <w:ilvl w:val="0"/>
          <w:numId w:val="6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wymagań podstawy programowej wychowania przedszkolnego i wybranych na jej podstawie programów wychowania przedszkolnego</w:t>
      </w:r>
      <w:r w:rsidR="00CF3B82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FBF0951" w14:textId="3E62BF9B" w:rsidR="00AD3599" w:rsidRPr="002201F7" w:rsidRDefault="00A700FE" w:rsidP="002F7C62">
      <w:pPr>
        <w:pStyle w:val="Akapitzlist"/>
        <w:numPr>
          <w:ilvl w:val="0"/>
          <w:numId w:val="6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wniosków rodziców określających zapotrzebowanie na rodzaj zajęć dodatkowych prowadzonych przez przedszkole.</w:t>
      </w:r>
    </w:p>
    <w:p w14:paraId="44C6B0B0" w14:textId="51A09B7D" w:rsidR="00AD3599" w:rsidRPr="002201F7" w:rsidRDefault="00541151" w:rsidP="00541151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vertAlign w:val="subscript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2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6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1. </w:t>
      </w:r>
      <w:r w:rsidR="00AD3599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Dzienny czas pracy przedszkola 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ustala się na 10 godzin dziennie, tj. od godziny 6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  <w:vertAlign w:val="superscript"/>
        </w:rPr>
        <w:t xml:space="preserve">30 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do godziny 16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  <w:vertAlign w:val="superscript"/>
        </w:rPr>
        <w:t>30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. Oddział specjalny funkcjonuje od godziny 7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  <w:vertAlign w:val="superscript"/>
        </w:rPr>
        <w:t>30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do 14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  <w:vertAlign w:val="superscript"/>
        </w:rPr>
        <w:t>30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  <w:vertAlign w:val="subscript"/>
        </w:rPr>
        <w:t>.</w:t>
      </w:r>
    </w:p>
    <w:p w14:paraId="6EDA69F3" w14:textId="2DE934C5" w:rsidR="00A338FA" w:rsidRPr="002201F7" w:rsidRDefault="00AD3599" w:rsidP="002F7C62">
      <w:pPr>
        <w:pStyle w:val="Akapitzlist"/>
        <w:numPr>
          <w:ilvl w:val="0"/>
          <w:numId w:val="10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Przedszkole zapewnia czas na realizację podstawy programowej wychowania przedszkolnego, nie krótszy niż </w:t>
      </w:r>
      <w:r w:rsidR="00494623" w:rsidRPr="002201F7">
        <w:rPr>
          <w:rFonts w:ascii="Calibri" w:hAnsi="Calibri" w:cs="Calibri"/>
          <w:color w:val="000000" w:themeColor="text1"/>
          <w:sz w:val="24"/>
          <w:szCs w:val="24"/>
        </w:rPr>
        <w:t>5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godzin dziennie.</w:t>
      </w:r>
    </w:p>
    <w:p w14:paraId="067CE811" w14:textId="0BD2B16A" w:rsidR="003641C7" w:rsidRPr="002201F7" w:rsidRDefault="00AD3599" w:rsidP="002F7C62">
      <w:pPr>
        <w:pStyle w:val="Akapitzlist"/>
        <w:numPr>
          <w:ilvl w:val="0"/>
          <w:numId w:val="10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Przedszkole 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funkcjonuje przez cały rok szkolny, z wyjątkiem przerw ustalanych przez organ prowadzący, na wniosek dyrektora przedszkola oraz dni ustawowo wolnych.</w:t>
      </w:r>
    </w:p>
    <w:p w14:paraId="24755FD4" w14:textId="7621C6CE" w:rsidR="00A91FF8" w:rsidRPr="002201F7" w:rsidRDefault="00A338FA" w:rsidP="00A338FA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2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7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Wyposażenie i urządzenie przedszkola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zapewniają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warunki prawidłowej realizacji statutowych zadań wychowania przedszkolnego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oraz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bezpieczeństwa i zdrowia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dzieci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6DFA3ED6" w14:textId="00268D5B" w:rsidR="00A700FE" w:rsidRPr="002201F7" w:rsidRDefault="00E91278" w:rsidP="002F7C62">
      <w:pPr>
        <w:pStyle w:val="Akapitzlist"/>
        <w:numPr>
          <w:ilvl w:val="0"/>
          <w:numId w:val="5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Przedszkole zapewnia wypoczynek dzieciom, w zależności od potrzeb i na życzenie rodziców.</w:t>
      </w:r>
    </w:p>
    <w:p w14:paraId="0D09683A" w14:textId="649A4385" w:rsidR="00A700FE" w:rsidRPr="002201F7" w:rsidRDefault="00A338FA" w:rsidP="00A338FA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2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8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Przedszkole może być miejscem praktyk pedagogicznych dla potrzeb szkół wyższych     lub innych instytucji naukowych oraz praktyk zawodowych dla potrzeb szkół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o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kierunkach pedagogicznych, żywienia zbiorowego i medycznych.</w:t>
      </w:r>
    </w:p>
    <w:p w14:paraId="16A99840" w14:textId="36A1F542" w:rsidR="00A700FE" w:rsidRPr="002201F7" w:rsidRDefault="00A338FA" w:rsidP="00A338FA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§ 2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9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Przedszkole może być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jednostką eksperymentalną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na zasadach określonych odrębnymi przepisami.</w:t>
      </w:r>
    </w:p>
    <w:p w14:paraId="76FC49B3" w14:textId="2C96D02E" w:rsidR="00341736" w:rsidRPr="002201F7" w:rsidRDefault="00A338FA" w:rsidP="00A338FA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30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W przedszkolu mogą działać wolontariusze, stowarzyszenia, organizacje harcerskie, których celem jest wspieranie wychowania dzieci.</w:t>
      </w:r>
    </w:p>
    <w:p w14:paraId="13D4C7F1" w14:textId="5B91F20E" w:rsidR="00A91FF8" w:rsidRPr="002201F7" w:rsidRDefault="00A338FA" w:rsidP="00A338FA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31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Szczegółową organizację wychowania, nauczania i opieki w danym roku określa arkusz organizacji przedszkola opracowany prze</w:t>
      </w:r>
      <w:r w:rsidR="00524CF6" w:rsidRPr="002201F7">
        <w:rPr>
          <w:rFonts w:ascii="Calibri" w:hAnsi="Calibri" w:cs="Calibri"/>
          <w:color w:val="000000" w:themeColor="text1"/>
          <w:sz w:val="24"/>
          <w:szCs w:val="24"/>
        </w:rPr>
        <w:t>z dyrektora przedszkola.</w:t>
      </w:r>
    </w:p>
    <w:p w14:paraId="25AABA45" w14:textId="77777777" w:rsidR="00A338FA" w:rsidRPr="002201F7" w:rsidRDefault="00E91278" w:rsidP="002F7C62">
      <w:pPr>
        <w:pStyle w:val="Akapitzlist"/>
        <w:numPr>
          <w:ilvl w:val="0"/>
          <w:numId w:val="7"/>
        </w:numPr>
        <w:tabs>
          <w:tab w:val="left" w:pos="284"/>
          <w:tab w:val="left" w:pos="426"/>
        </w:tabs>
        <w:spacing w:before="120" w:after="120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Arkusz organizacji zatwierdza organ prowadzący do dnia 29 maja każdego roku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5DDC1DED" w14:textId="113B2943" w:rsidR="00A836B5" w:rsidRPr="002201F7" w:rsidRDefault="00E91278" w:rsidP="002F7C62">
      <w:pPr>
        <w:pStyle w:val="Akapitzlist"/>
        <w:numPr>
          <w:ilvl w:val="0"/>
          <w:numId w:val="7"/>
        </w:numPr>
        <w:tabs>
          <w:tab w:val="left" w:pos="284"/>
          <w:tab w:val="left" w:pos="426"/>
        </w:tabs>
        <w:spacing w:before="120" w:after="120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Arkusz organizacji przedszkola określa w szczególności:</w:t>
      </w:r>
    </w:p>
    <w:p w14:paraId="607504FB" w14:textId="328AA3E2" w:rsidR="00A91FF8" w:rsidRPr="002201F7" w:rsidRDefault="00E91278" w:rsidP="002F7C62">
      <w:pPr>
        <w:pStyle w:val="Akapitzlist"/>
        <w:numPr>
          <w:ilvl w:val="0"/>
          <w:numId w:val="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liczbę dzieci i czas pracy poszczególnych oddziałów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44D0301" w14:textId="0BBDE9B3" w:rsidR="00A91FF8" w:rsidRPr="002201F7" w:rsidRDefault="00E91278" w:rsidP="002F7C62">
      <w:pPr>
        <w:pStyle w:val="Akapitzlist"/>
        <w:numPr>
          <w:ilvl w:val="0"/>
          <w:numId w:val="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liczbę pracowników łącznie z liczbą stanowisk kierowniczych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1978ED78" w14:textId="0FBB2E47" w:rsidR="00A91FF8" w:rsidRPr="002201F7" w:rsidRDefault="00E91278" w:rsidP="002F7C62">
      <w:pPr>
        <w:pStyle w:val="Akapitzlist"/>
        <w:numPr>
          <w:ilvl w:val="0"/>
          <w:numId w:val="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ogólną liczbę godzin finansowanych ze środków</w:t>
      </w:r>
      <w:r w:rsidR="00A91FF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przydzielonych przez organ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prowadzący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F3ADF99" w14:textId="4954401D" w:rsidR="00A91FF8" w:rsidRPr="002201F7" w:rsidRDefault="00E91278" w:rsidP="002F7C62">
      <w:pPr>
        <w:pStyle w:val="Akapitzlist"/>
        <w:numPr>
          <w:ilvl w:val="0"/>
          <w:numId w:val="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czas realizacji podstawy programowej w danym roku szkolnym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0A0C39B" w14:textId="402C749F" w:rsidR="00A91FF8" w:rsidRPr="002201F7" w:rsidRDefault="00A91FF8" w:rsidP="002F7C62">
      <w:pPr>
        <w:pStyle w:val="Akapitzlist"/>
        <w:numPr>
          <w:ilvl w:val="0"/>
          <w:numId w:val="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liczbę oddziałów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</w:p>
    <w:p w14:paraId="527CCEAD" w14:textId="0482DAAC" w:rsidR="00A91FF8" w:rsidRPr="002201F7" w:rsidRDefault="00E91278" w:rsidP="002F7C62">
      <w:pPr>
        <w:pStyle w:val="Akapitzlist"/>
        <w:numPr>
          <w:ilvl w:val="0"/>
          <w:numId w:val="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liczbę nauczycieli wraz z informacją o ich kwalifikacjach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191193A0" w14:textId="7877DD8E" w:rsidR="00A91FF8" w:rsidRPr="002201F7" w:rsidRDefault="00E91278" w:rsidP="002F7C62">
      <w:pPr>
        <w:pStyle w:val="Akapitzlist"/>
        <w:numPr>
          <w:ilvl w:val="0"/>
          <w:numId w:val="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liczbę pracowników administracji i obsługi oraz etatów przeliczeniowych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BECE280" w14:textId="3FD22562" w:rsidR="00A836B5" w:rsidRPr="002201F7" w:rsidRDefault="00E91278" w:rsidP="002F7C62">
      <w:pPr>
        <w:pStyle w:val="Akapitzlist"/>
        <w:numPr>
          <w:ilvl w:val="0"/>
          <w:numId w:val="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tygodniowy wymiar zajęć religii</w:t>
      </w:r>
      <w:r w:rsidR="00A338FA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6881428F" w14:textId="63806006" w:rsidR="00C120C7" w:rsidRPr="002201F7" w:rsidRDefault="007136A0" w:rsidP="001579E6">
      <w:pPr>
        <w:pStyle w:val="Akapitzlist"/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A338FA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1579E6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.</w:t>
      </w:r>
      <w:r w:rsidR="001579E6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1.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Organizację pracy przedszkola określa ramowy rozkład dnia.</w:t>
      </w:r>
    </w:p>
    <w:p w14:paraId="41E34FE0" w14:textId="32EF78DC" w:rsidR="00C120C7" w:rsidRPr="002201F7" w:rsidRDefault="00E91278" w:rsidP="002F7C62">
      <w:pPr>
        <w:pStyle w:val="Akapitzlist"/>
        <w:numPr>
          <w:ilvl w:val="0"/>
          <w:numId w:val="9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Na podstawie ramowego rozkładu dnia nauczyciel, któremu powierzono opiekę nad danym oddziałem, ustala dla tego oddziału szczegółowy rozkład dnia z uwzględnieniem potrzeb i zainteresowań dzieci.</w:t>
      </w:r>
    </w:p>
    <w:p w14:paraId="49E4BFB3" w14:textId="24F1BCEF" w:rsidR="001579E6" w:rsidRPr="002201F7" w:rsidRDefault="00E91278" w:rsidP="002F7C62">
      <w:pPr>
        <w:pStyle w:val="Akapitzlist"/>
        <w:numPr>
          <w:ilvl w:val="0"/>
          <w:numId w:val="9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Szczegółowy rozkład dnia w przedszkolu w tym ramy czasowe realizacji podstawy programowej oraz zajęć dodatkowych określa dyrektor w porozumieniu z </w:t>
      </w:r>
      <w:r w:rsidR="001579E6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adą </w:t>
      </w:r>
      <w:r w:rsidR="001579E6"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edagogiczną i </w:t>
      </w:r>
      <w:r w:rsidR="001579E6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adą </w:t>
      </w:r>
      <w:r w:rsidR="001579E6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odziców z uwzględnieniem zasad ochrony zdrowia i higieny pracy oraz oczekiwań rodziców, umieszczony jest w dzienniku zajęć</w:t>
      </w:r>
      <w:r w:rsidR="00DE53B5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54F7F0D6" w14:textId="784D6347" w:rsidR="00DE53B5" w:rsidRPr="002201F7" w:rsidRDefault="00DE53B5" w:rsidP="00494623">
      <w:pPr>
        <w:pStyle w:val="Akapitzlist"/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3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 przedszkolu nie mogą być stosowane żadne zabiegi lekarskie bez zgody rodziców- poza udzieleniem pomocy w nagłych wypadkach. Nie podaje się dzieciom żadnych lekarstw za wyjątkiem chorób przewlekłych.</w:t>
      </w:r>
    </w:p>
    <w:p w14:paraId="0217989E" w14:textId="0B7D5B12" w:rsidR="001579E6" w:rsidRPr="002201F7" w:rsidRDefault="001579E6" w:rsidP="001579E6">
      <w:pPr>
        <w:pStyle w:val="Akapitzlist"/>
        <w:spacing w:before="240" w:after="120"/>
        <w:ind w:left="425"/>
        <w:contextualSpacing w:val="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1</w:t>
      </w:r>
    </w:p>
    <w:p w14:paraId="5C4119EB" w14:textId="7CD4A5D0" w:rsidR="00A836B5" w:rsidRPr="002201F7" w:rsidRDefault="001579E6" w:rsidP="001579E6">
      <w:pPr>
        <w:pStyle w:val="Akapitzlist"/>
        <w:spacing w:before="120" w:after="120"/>
        <w:ind w:left="425"/>
        <w:contextualSpacing w:val="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Zasady odpłatności za przedszkole</w:t>
      </w:r>
    </w:p>
    <w:p w14:paraId="7CE65B37" w14:textId="1ACECC56" w:rsidR="00F57634" w:rsidRPr="002201F7" w:rsidRDefault="00E91278" w:rsidP="001579E6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 </w:t>
      </w:r>
      <w:r w:rsidR="001579E6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3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4</w:t>
      </w:r>
      <w:r w:rsidR="001579E6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="001579E6"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="001579E6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Odpłatność za świadczenia udzielane przez przedszkole i realizację zadań wykraczających poza podstawę programową, ustala </w:t>
      </w:r>
      <w:r w:rsidR="00C82336" w:rsidRPr="002201F7">
        <w:rPr>
          <w:rFonts w:ascii="Calibri" w:hAnsi="Calibri" w:cs="Calibri"/>
          <w:color w:val="000000" w:themeColor="text1"/>
          <w:sz w:val="24"/>
          <w:szCs w:val="24"/>
        </w:rPr>
        <w:t>aktualna uchwała Rady Gminy.</w:t>
      </w:r>
    </w:p>
    <w:p w14:paraId="6952DCF5" w14:textId="77777777" w:rsidR="001579E6" w:rsidRPr="002201F7" w:rsidRDefault="00E91278" w:rsidP="009A5196">
      <w:pPr>
        <w:pStyle w:val="Akapitzlist"/>
        <w:numPr>
          <w:ilvl w:val="0"/>
          <w:numId w:val="58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Podczas pobytu w przedszkolu </w:t>
      </w:r>
      <w:r w:rsidR="001579E6" w:rsidRPr="002201F7">
        <w:rPr>
          <w:rFonts w:ascii="Calibri" w:hAnsi="Calibri" w:cs="Calibri"/>
          <w:color w:val="000000" w:themeColor="text1"/>
          <w:sz w:val="24"/>
          <w:szCs w:val="24"/>
        </w:rPr>
        <w:t>dzieci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korzystają z trzech posiłków: śniadania, obiadu, podwieczorku</w:t>
      </w:r>
      <w:r w:rsidR="001579E6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64983D10" w14:textId="15F2D219" w:rsidR="001579E6" w:rsidRPr="002201F7" w:rsidRDefault="001579E6" w:rsidP="009A5196">
      <w:pPr>
        <w:pStyle w:val="Akapitzlist"/>
        <w:numPr>
          <w:ilvl w:val="0"/>
          <w:numId w:val="58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odzice wnoszą opłaty za koszty poniesione przy przyrządz</w:t>
      </w:r>
      <w:r w:rsidR="00C120C7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aniu posiłków oraz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zużyte produkty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do ich wykonania zgodnie z aktualnymi cenami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53886772" w14:textId="1F72BDC2" w:rsidR="00A836B5" w:rsidRPr="002201F7" w:rsidRDefault="001579E6" w:rsidP="009A5196">
      <w:pPr>
        <w:pStyle w:val="Akapitzlist"/>
        <w:numPr>
          <w:ilvl w:val="0"/>
          <w:numId w:val="58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tawkę żywieniową odlicza się za każdy dzień zgłoszonej nieobecno</w:t>
      </w:r>
      <w:r w:rsidR="00C120C7" w:rsidRPr="002201F7">
        <w:rPr>
          <w:rFonts w:ascii="Calibri" w:hAnsi="Calibri" w:cs="Calibri"/>
          <w:color w:val="000000" w:themeColor="text1"/>
          <w:sz w:val="24"/>
          <w:szCs w:val="24"/>
        </w:rPr>
        <w:t>ści dziecka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w przedszkolu.</w:t>
      </w:r>
    </w:p>
    <w:p w14:paraId="32F5571B" w14:textId="77777777" w:rsidR="00F57634" w:rsidRPr="002201F7" w:rsidRDefault="00E91278" w:rsidP="009A5196">
      <w:pPr>
        <w:pStyle w:val="Akapitzlist"/>
        <w:numPr>
          <w:ilvl w:val="0"/>
          <w:numId w:val="58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</w:t>
      </w:r>
      <w:r w:rsidR="00F57634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zliczenie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kosztów wyżywienia zgodnie z aktualną stawką dotyczy danego miesiąca.</w:t>
      </w:r>
    </w:p>
    <w:p w14:paraId="091B86B8" w14:textId="77777777" w:rsidR="00524CF6" w:rsidRPr="002201F7" w:rsidRDefault="00E91278" w:rsidP="009A5196">
      <w:pPr>
        <w:pStyle w:val="Akapitzlist"/>
        <w:numPr>
          <w:ilvl w:val="0"/>
          <w:numId w:val="58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Nauczyciele zatrudnieni w przedszkolu mogą korzystać z wyżywienia na zasadach określonych przez dyrektora oraz organ prowadzący. </w:t>
      </w:r>
    </w:p>
    <w:p w14:paraId="711F1306" w14:textId="579CC866" w:rsidR="003641C7" w:rsidRPr="002201F7" w:rsidRDefault="003641C7" w:rsidP="002F7C62">
      <w:pPr>
        <w:pStyle w:val="Akapitzlist"/>
        <w:numPr>
          <w:ilvl w:val="0"/>
          <w:numId w:val="5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Rezygnację z usług przedszkola rodzice</w:t>
      </w:r>
      <w:r w:rsidR="001579E6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zgłaszają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dyrektorowi przedszkola z co najmniej 2 tygodniowym wyprzedzeniem, ze skutkiem na koniec miesiąca.</w:t>
      </w:r>
    </w:p>
    <w:p w14:paraId="5029C72A" w14:textId="77777777" w:rsidR="003641C7" w:rsidRPr="002201F7" w:rsidRDefault="003641C7" w:rsidP="002F7C62">
      <w:pPr>
        <w:pStyle w:val="Akapitzlist"/>
        <w:numPr>
          <w:ilvl w:val="0"/>
          <w:numId w:val="5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Odpłatność za przedszkole musi nastąpić do 20 dnia każdego miesiąca, jeżeli 20 dzień jest dniem wolnym odpłatność przesuwa się o kolejny dzień.</w:t>
      </w:r>
    </w:p>
    <w:p w14:paraId="5365E9EA" w14:textId="42AE8F1A" w:rsidR="00AD3599" w:rsidRPr="002201F7" w:rsidRDefault="001579E6" w:rsidP="001579E6">
      <w:pPr>
        <w:tabs>
          <w:tab w:val="left" w:pos="284"/>
          <w:tab w:val="left" w:pos="426"/>
        </w:tabs>
        <w:spacing w:before="24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2</w:t>
      </w:r>
    </w:p>
    <w:p w14:paraId="5ABD8E72" w14:textId="24B99251" w:rsidR="001579E6" w:rsidRPr="002201F7" w:rsidRDefault="001579E6" w:rsidP="001579E6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Zasady rekrutacji do przedszkola</w:t>
      </w:r>
    </w:p>
    <w:p w14:paraId="6BA7C2DF" w14:textId="05FF0DEF" w:rsidR="00AD3599" w:rsidRPr="002201F7" w:rsidRDefault="001579E6" w:rsidP="001579E6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 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3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1. </w:t>
      </w:r>
      <w:r w:rsidR="00AD3599" w:rsidRPr="002201F7">
        <w:rPr>
          <w:rFonts w:ascii="Calibri" w:hAnsi="Calibri" w:cs="Calibri"/>
          <w:color w:val="000000" w:themeColor="text1"/>
          <w:sz w:val="24"/>
          <w:szCs w:val="24"/>
        </w:rPr>
        <w:t>Do przedszkola uczęszczają dzieci od 3 do 6 lat</w:t>
      </w:r>
      <w:r w:rsidR="00C01552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1DEBC85E" w14:textId="77777777" w:rsidR="00AD3599" w:rsidRPr="002201F7" w:rsidRDefault="00AD3599" w:rsidP="00F823EC">
      <w:pPr>
        <w:pStyle w:val="Akapitzlist"/>
        <w:numPr>
          <w:ilvl w:val="0"/>
          <w:numId w:val="2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Dziecko 6-letnie odbywa w przedszkolu obowiązkowe roczne przygotowanie przedszkolne.</w:t>
      </w:r>
    </w:p>
    <w:p w14:paraId="1DF8E38B" w14:textId="410A4227" w:rsidR="00AD3599" w:rsidRPr="002201F7" w:rsidRDefault="00AD3599" w:rsidP="00F823EC">
      <w:pPr>
        <w:pStyle w:val="Akapitzlist"/>
        <w:numPr>
          <w:ilvl w:val="0"/>
          <w:numId w:val="2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Dzieci, którym odroczono realizację obowiązku szkolnego na podstawie orzeczenia Poradni Psychologiczno-Pedagogicznej mogą uczęszczać do przedszkola po ukończeniu 7</w:t>
      </w:r>
      <w:r w:rsidR="00C0155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l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at, ale nie dłużej jak do końca roku szkolnego, w którym kończą 9 lat.</w:t>
      </w:r>
    </w:p>
    <w:p w14:paraId="7B8355B3" w14:textId="286E6A0D" w:rsidR="00C01552" w:rsidRPr="002201F7" w:rsidRDefault="00C01552" w:rsidP="00F823EC">
      <w:pPr>
        <w:pStyle w:val="Akapitzlist"/>
        <w:numPr>
          <w:ilvl w:val="0"/>
          <w:numId w:val="2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color w:val="000000" w:themeColor="text1"/>
          <w:sz w:val="24"/>
          <w:szCs w:val="24"/>
        </w:rPr>
        <w:t>Kryteria, harmonogram</w:t>
      </w:r>
      <w:r w:rsidR="00DE53B5" w:rsidRPr="002201F7">
        <w:rPr>
          <w:color w:val="000000" w:themeColor="text1"/>
          <w:sz w:val="24"/>
          <w:szCs w:val="24"/>
        </w:rPr>
        <w:t xml:space="preserve">, procedury oraz wymagane </w:t>
      </w:r>
      <w:r w:rsidRPr="002201F7">
        <w:rPr>
          <w:color w:val="000000" w:themeColor="text1"/>
          <w:sz w:val="24"/>
          <w:szCs w:val="24"/>
        </w:rPr>
        <w:t>dokumen</w:t>
      </w:r>
      <w:r w:rsidR="00DE53B5" w:rsidRPr="002201F7">
        <w:rPr>
          <w:color w:val="000000" w:themeColor="text1"/>
          <w:sz w:val="24"/>
          <w:szCs w:val="24"/>
        </w:rPr>
        <w:t>ty</w:t>
      </w:r>
      <w:r w:rsidRPr="002201F7">
        <w:rPr>
          <w:color w:val="000000" w:themeColor="text1"/>
          <w:sz w:val="24"/>
          <w:szCs w:val="24"/>
        </w:rPr>
        <w:t xml:space="preserve"> od kandydatów</w:t>
      </w:r>
      <w:r w:rsidR="00DE53B5" w:rsidRPr="002201F7">
        <w:rPr>
          <w:color w:val="000000" w:themeColor="text1"/>
          <w:sz w:val="24"/>
          <w:szCs w:val="24"/>
        </w:rPr>
        <w:t xml:space="preserve"> prowadzi się elektronicznie za pomocą systemu Vulcan.</w:t>
      </w:r>
    </w:p>
    <w:p w14:paraId="2560F371" w14:textId="4E325212" w:rsidR="00AD3599" w:rsidRPr="002201F7" w:rsidRDefault="00AD3599" w:rsidP="00F823EC">
      <w:pPr>
        <w:pStyle w:val="Akapitzlist"/>
        <w:numPr>
          <w:ilvl w:val="0"/>
          <w:numId w:val="2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Terminy i zasady przeprowadzania rekrutacji określa organ prowadzący przedszkole na podstawie przepisów wykonawczych do Prawa oświatowego.</w:t>
      </w:r>
    </w:p>
    <w:p w14:paraId="0DEAF567" w14:textId="5E89FBD0" w:rsidR="00D67877" w:rsidRPr="002201F7" w:rsidRDefault="00AD3599" w:rsidP="00D67877">
      <w:pPr>
        <w:pStyle w:val="Akapitzlist"/>
        <w:numPr>
          <w:ilvl w:val="0"/>
          <w:numId w:val="2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Dzieci niepełnosprawne mogą być przyjęte do przedszkola po </w:t>
      </w:r>
      <w:r w:rsidR="00DE53B5" w:rsidRPr="002201F7">
        <w:rPr>
          <w:rFonts w:ascii="Calibri" w:hAnsi="Calibri" w:cs="Calibri"/>
          <w:color w:val="000000" w:themeColor="text1"/>
          <w:sz w:val="24"/>
          <w:szCs w:val="24"/>
        </w:rPr>
        <w:t>przedłożeniu orzeczenia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  poradni psychologiczno-pedagogicznej określającego ich poziom rozwoju psychofizycznego </w:t>
      </w:r>
      <w:r w:rsidR="00DE53B5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stanu zdrowia.</w:t>
      </w:r>
    </w:p>
    <w:p w14:paraId="016A0752" w14:textId="4762FF97" w:rsidR="00DE53B5" w:rsidRPr="002201F7" w:rsidRDefault="00DE53B5" w:rsidP="00DE53B5">
      <w:pPr>
        <w:pStyle w:val="Akapitzlist"/>
        <w:spacing w:before="240" w:after="120"/>
        <w:ind w:left="0"/>
        <w:contextualSpacing w:val="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3</w:t>
      </w:r>
    </w:p>
    <w:p w14:paraId="2106F19D" w14:textId="0A214447" w:rsidR="00DE53B5" w:rsidRPr="002201F7" w:rsidRDefault="00DE53B5" w:rsidP="00DE53B5">
      <w:pPr>
        <w:pStyle w:val="Akapitzlist"/>
        <w:spacing w:before="120" w:after="120"/>
        <w:ind w:left="0"/>
        <w:contextualSpacing w:val="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Zasady przyprowadzania i odbierania dziecka z przedszkola</w:t>
      </w:r>
    </w:p>
    <w:p w14:paraId="783F4D3B" w14:textId="6E8E499B" w:rsidR="00FB70E8" w:rsidRPr="002201F7" w:rsidRDefault="00DE53B5" w:rsidP="00DB7D90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 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3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6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="00FB70E8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Dziecko powinno być przyprowadzane do przedszkola w godzinach 6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  <w:vertAlign w:val="superscript"/>
        </w:rPr>
        <w:t>30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– 8</w:t>
      </w:r>
      <w:r w:rsidR="00DB7D90" w:rsidRPr="002201F7">
        <w:rPr>
          <w:rFonts w:ascii="Calibri" w:hAnsi="Calibri" w:cs="Calibri"/>
          <w:color w:val="000000" w:themeColor="text1"/>
          <w:sz w:val="24"/>
          <w:szCs w:val="24"/>
          <w:vertAlign w:val="superscript"/>
        </w:rPr>
        <w:t>00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. Rodzice obowiązani są zgłaszać</w:t>
      </w:r>
      <w:r w:rsidR="00DB7D90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nieobecność dziecka w danym dniu do godz. 7.30 oraz 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ewentualne spóźnienia telefonicznie lub osobiście nauczycielowi w grupie.</w:t>
      </w:r>
    </w:p>
    <w:p w14:paraId="2E67BB59" w14:textId="29C0B959" w:rsidR="00DE53B5" w:rsidRPr="002201F7" w:rsidRDefault="006A4EE2" w:rsidP="009A5196">
      <w:pPr>
        <w:pStyle w:val="Akapitzlist"/>
        <w:numPr>
          <w:ilvl w:val="1"/>
          <w:numId w:val="59"/>
        </w:numPr>
        <w:tabs>
          <w:tab w:val="left" w:pos="284"/>
          <w:tab w:val="left" w:pos="426"/>
        </w:tabs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Dziecko powinno być przyprowadzane i odbierane z przedszkola przez rodziców lub upoważnioną przez nich osobę </w:t>
      </w:r>
      <w:r w:rsidR="00DE53B5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pełnoletnią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zapewniającą pełne bezpieczeństwo. </w:t>
      </w:r>
    </w:p>
    <w:p w14:paraId="6F7188A5" w14:textId="320583F2" w:rsidR="00DE53B5" w:rsidRPr="002201F7" w:rsidRDefault="006A4EE2" w:rsidP="009A5196">
      <w:pPr>
        <w:pStyle w:val="Akapitzlist"/>
        <w:numPr>
          <w:ilvl w:val="1"/>
          <w:numId w:val="59"/>
        </w:numPr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Rodzice co roku w pierwszych dniach września składają pisemne upoważnienie 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 osobach odbierających dziecko</w:t>
      </w:r>
      <w:r w:rsidR="00DE53B5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5AA9BA4A" w14:textId="7EA71A95" w:rsidR="00DE53B5" w:rsidRPr="002201F7" w:rsidRDefault="006A4EE2" w:rsidP="009A5196">
      <w:pPr>
        <w:pStyle w:val="Akapitzlist"/>
        <w:numPr>
          <w:ilvl w:val="1"/>
          <w:numId w:val="59"/>
        </w:numPr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wyjątkowych sytuacjach rodzice mogą upoważnić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również osob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ę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niepełnoletni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ą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np. rodzeństwo dziecka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. W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ówczas rodzice 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dostarczają dodatkowe oświadczenie.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</w:p>
    <w:p w14:paraId="33638408" w14:textId="6B9670A1" w:rsidR="00DE53B5" w:rsidRPr="002201F7" w:rsidRDefault="006A4EE2" w:rsidP="009A5196">
      <w:pPr>
        <w:pStyle w:val="Akapitzlist"/>
        <w:numPr>
          <w:ilvl w:val="1"/>
          <w:numId w:val="59"/>
        </w:numPr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Rodzice dzieci dojeżdżających upoważniają firmę dowożącą dzieci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1DD6B5CB" w14:textId="77777777" w:rsidR="00FB70E8" w:rsidRPr="002201F7" w:rsidRDefault="00FB70E8" w:rsidP="009A5196">
      <w:pPr>
        <w:pStyle w:val="Akapitzlist"/>
        <w:numPr>
          <w:ilvl w:val="1"/>
          <w:numId w:val="59"/>
        </w:numPr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Przedszkole zapewnia dziecku bezpieczeństwo od momentu przekazania dziecka nauczycielowi (pracownikowi przedszkola) do momentu odebrania dziecka od nauczyciela (pracownika przedszkola). Dotyczy to również dzieci dojeżdżających.</w:t>
      </w:r>
    </w:p>
    <w:p w14:paraId="7EE2C6BA" w14:textId="3E216106" w:rsidR="00FB70E8" w:rsidRPr="002201F7" w:rsidRDefault="00FB70E8" w:rsidP="009A5196">
      <w:pPr>
        <w:pStyle w:val="Akapitzlist"/>
        <w:numPr>
          <w:ilvl w:val="1"/>
          <w:numId w:val="59"/>
        </w:numPr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Odbieranie dzieci z przedszkola trwa do godziny 16</w:t>
      </w:r>
      <w:r w:rsidRPr="002201F7">
        <w:rPr>
          <w:rFonts w:ascii="Calibri" w:hAnsi="Calibri" w:cs="Calibri"/>
          <w:color w:val="000000" w:themeColor="text1"/>
          <w:sz w:val="24"/>
          <w:szCs w:val="24"/>
          <w:vertAlign w:val="superscript"/>
        </w:rPr>
        <w:t>30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, a w oddziale specjalnym do 14</w:t>
      </w:r>
      <w:r w:rsidRPr="002201F7">
        <w:rPr>
          <w:rFonts w:ascii="Calibri" w:hAnsi="Calibri" w:cs="Calibri"/>
          <w:color w:val="000000" w:themeColor="text1"/>
          <w:sz w:val="24"/>
          <w:szCs w:val="24"/>
          <w:vertAlign w:val="superscript"/>
        </w:rPr>
        <w:t>30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2ADB1A81" w14:textId="77777777" w:rsidR="00FB70E8" w:rsidRPr="002201F7" w:rsidRDefault="00FB70E8" w:rsidP="009A5196">
      <w:pPr>
        <w:pStyle w:val="Akapitzlist"/>
        <w:numPr>
          <w:ilvl w:val="1"/>
          <w:numId w:val="59"/>
        </w:numPr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Nauczyciel może odmówić wydania dziecka w przypadku, gdy stan osoby zamierzającej odebrać dziecko będzie wskazywał, że nie jest ona w stanie zapewnić dziecku bezpieczeństwa (osoba pod wpływem alkoholu, środków odurzających, agresywnie się zachowująca).</w:t>
      </w:r>
    </w:p>
    <w:p w14:paraId="0A9C6991" w14:textId="77777777" w:rsidR="00FB70E8" w:rsidRPr="002201F7" w:rsidRDefault="00FB70E8" w:rsidP="009A5196">
      <w:pPr>
        <w:pStyle w:val="Akapitzlist"/>
        <w:numPr>
          <w:ilvl w:val="1"/>
          <w:numId w:val="59"/>
        </w:numPr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 wypadku każdej odmowy wydania dziecka nauczyciel niezwłocznie informuje dyrektora.</w:t>
      </w:r>
    </w:p>
    <w:p w14:paraId="6A8F774A" w14:textId="77777777" w:rsidR="00FB70E8" w:rsidRPr="002201F7" w:rsidRDefault="00FB70E8" w:rsidP="009A5196">
      <w:pPr>
        <w:pStyle w:val="Akapitzlist"/>
        <w:numPr>
          <w:ilvl w:val="1"/>
          <w:numId w:val="59"/>
        </w:numPr>
        <w:tabs>
          <w:tab w:val="left" w:pos="851"/>
        </w:tabs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 takiej sytuacji przedszkole jest zobowiązane do podjęcia wszelkich możliwych czynności w celu nawiązania kontaktu z rodzicami lub osobami upoważnionymi, którzy zapewnią dziecku pełne bezpieczeństwo.</w:t>
      </w:r>
    </w:p>
    <w:p w14:paraId="6EAE52A9" w14:textId="604928D2" w:rsidR="00C82336" w:rsidRPr="002201F7" w:rsidRDefault="006A4EE2" w:rsidP="002F7C62">
      <w:pPr>
        <w:pStyle w:val="Akapitzlist"/>
        <w:numPr>
          <w:ilvl w:val="1"/>
          <w:numId w:val="59"/>
        </w:numPr>
        <w:tabs>
          <w:tab w:val="left" w:pos="851"/>
        </w:tabs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przypadku </w:t>
      </w:r>
      <w:r w:rsidR="00FB70E8" w:rsidRPr="002201F7">
        <w:rPr>
          <w:rFonts w:ascii="Calibri" w:hAnsi="Calibri" w:cs="Calibri"/>
          <w:color w:val="000000" w:themeColor="text1"/>
          <w:sz w:val="24"/>
          <w:szCs w:val="24"/>
        </w:rPr>
        <w:t>nieodebrania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dziecka do ustalonej godziny, nauczyciel powinien niezwłocznie powiadomić rodziców o zaistniałym fakcie oraz zapewnić opiekę dziecku do czasu przybycia rodziców. W przypadku gdy pod wskazanym numerem telefonu nie można uzyskać informacji o miejscu pobytu rodziców-prawnych opiekunów, nauczyciel oczekuje </w:t>
      </w:r>
      <w:r w:rsidR="002F7C62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z dzieckiem jedną godzinę. Po upływie tego czasu nauczyciel powiadamia najbliższy komisariat policji o niemożliwości skontaktowania się z rodzicami</w:t>
      </w:r>
      <w:r w:rsidR="002F7C6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lub osobami upoważnionymi.</w:t>
      </w:r>
    </w:p>
    <w:p w14:paraId="785BBFFE" w14:textId="78427C93" w:rsidR="006A4EE2" w:rsidRPr="002201F7" w:rsidRDefault="002F7C62" w:rsidP="002F7C62">
      <w:pPr>
        <w:tabs>
          <w:tab w:val="left" w:pos="284"/>
          <w:tab w:val="left" w:pos="426"/>
        </w:tabs>
        <w:spacing w:before="24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4</w:t>
      </w:r>
    </w:p>
    <w:p w14:paraId="000C0781" w14:textId="0472D7DB" w:rsidR="00524CF6" w:rsidRPr="002201F7" w:rsidRDefault="002F7C62" w:rsidP="002F7C62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Preorientacja zawodowa</w:t>
      </w:r>
    </w:p>
    <w:p w14:paraId="7D777185" w14:textId="2989A7E9" w:rsidR="002F7C62" w:rsidRPr="002201F7" w:rsidRDefault="002F7C62" w:rsidP="002F7C62">
      <w:pPr>
        <w:pStyle w:val="Rozdzia"/>
        <w:spacing w:after="120" w:line="276" w:lineRule="auto"/>
        <w:ind w:firstLine="425"/>
        <w:jc w:val="both"/>
        <w:rPr>
          <w:b w:val="0"/>
          <w:bCs/>
          <w:color w:val="000000" w:themeColor="text1"/>
        </w:rPr>
      </w:pPr>
      <w:r w:rsidRPr="002201F7">
        <w:rPr>
          <w:color w:val="000000" w:themeColor="text1"/>
        </w:rPr>
        <w:t>§ 3</w:t>
      </w:r>
      <w:r w:rsidR="007D1B8C" w:rsidRPr="002201F7">
        <w:rPr>
          <w:color w:val="000000" w:themeColor="text1"/>
        </w:rPr>
        <w:t>7</w:t>
      </w:r>
      <w:r w:rsidRPr="002201F7">
        <w:rPr>
          <w:color w:val="000000" w:themeColor="text1"/>
        </w:rPr>
        <w:t xml:space="preserve">. </w:t>
      </w:r>
      <w:r w:rsidRPr="002201F7">
        <w:rPr>
          <w:b w:val="0"/>
          <w:bCs/>
          <w:color w:val="000000" w:themeColor="text1"/>
        </w:rPr>
        <w:t>1. Działania w zakresie doradztwa zawodowego w przedszkolu obejmują preorientację zawodową, która ma na celu wstępne zapoznanie dzieci z wybranymi zawodami oraz pobudzanie i rozwijanie ich zainteresowań i uzdolnień.</w:t>
      </w:r>
    </w:p>
    <w:p w14:paraId="6A4AEBA2" w14:textId="77777777" w:rsidR="002F7C62" w:rsidRPr="002201F7" w:rsidRDefault="002F7C62" w:rsidP="009A5196">
      <w:pPr>
        <w:pStyle w:val="Rozdzia"/>
        <w:numPr>
          <w:ilvl w:val="0"/>
          <w:numId w:val="60"/>
        </w:numPr>
        <w:spacing w:before="120" w:after="120" w:line="276" w:lineRule="auto"/>
        <w:ind w:left="0" w:firstLine="425"/>
        <w:jc w:val="both"/>
        <w:rPr>
          <w:b w:val="0"/>
          <w:bCs/>
          <w:color w:val="000000" w:themeColor="text1"/>
        </w:rPr>
      </w:pPr>
      <w:r w:rsidRPr="002201F7">
        <w:rPr>
          <w:b w:val="0"/>
          <w:bCs/>
          <w:color w:val="000000" w:themeColor="text1"/>
        </w:rPr>
        <w:t>Działania skierowane do dzieci w ramach preorientacji zawodowej:</w:t>
      </w:r>
    </w:p>
    <w:p w14:paraId="573E8A7B" w14:textId="4D542041" w:rsidR="002F7C62" w:rsidRPr="002201F7" w:rsidRDefault="002F7C62" w:rsidP="009A5196">
      <w:pPr>
        <w:pStyle w:val="Rozdzia"/>
        <w:numPr>
          <w:ilvl w:val="0"/>
          <w:numId w:val="61"/>
        </w:numPr>
        <w:spacing w:before="120" w:after="120" w:line="276" w:lineRule="auto"/>
        <w:ind w:left="425" w:hanging="425"/>
        <w:jc w:val="both"/>
        <w:rPr>
          <w:b w:val="0"/>
          <w:bCs/>
          <w:color w:val="000000" w:themeColor="text1"/>
        </w:rPr>
      </w:pPr>
      <w:r w:rsidRPr="002201F7">
        <w:rPr>
          <w:b w:val="0"/>
          <w:bCs/>
          <w:color w:val="000000" w:themeColor="text1"/>
        </w:rPr>
        <w:t>prowadzenie zajęć mających na celu poznawanie własnych zasobów: dziecko określa, co lubi robić, podaje przykłady różnych zainteresowań, opowiada o sobie w grupie rówieśniczej;</w:t>
      </w:r>
    </w:p>
    <w:p w14:paraId="1553685A" w14:textId="556BFE70" w:rsidR="002F7C62" w:rsidRPr="002201F7" w:rsidRDefault="002F7C62" w:rsidP="009A5196">
      <w:pPr>
        <w:pStyle w:val="Rozdzia"/>
        <w:numPr>
          <w:ilvl w:val="0"/>
          <w:numId w:val="61"/>
        </w:numPr>
        <w:spacing w:before="120" w:after="120" w:line="276" w:lineRule="auto"/>
        <w:ind w:left="425" w:hanging="425"/>
        <w:jc w:val="both"/>
        <w:rPr>
          <w:b w:val="0"/>
          <w:bCs/>
          <w:color w:val="000000" w:themeColor="text1"/>
        </w:rPr>
      </w:pPr>
      <w:r w:rsidRPr="002201F7">
        <w:rPr>
          <w:b w:val="0"/>
          <w:bCs/>
          <w:color w:val="000000" w:themeColor="text1"/>
        </w:rPr>
        <w:lastRenderedPageBreak/>
        <w:t>organizowanie spotkań z pasjonatami oraz przedstawicielami różnych zawód: strażak, policjant, lekarz, górnik itp.;</w:t>
      </w:r>
    </w:p>
    <w:p w14:paraId="3BD70C1A" w14:textId="77777777" w:rsidR="002F7C62" w:rsidRPr="002201F7" w:rsidRDefault="002F7C62" w:rsidP="009A5196">
      <w:pPr>
        <w:pStyle w:val="Rozdzia"/>
        <w:numPr>
          <w:ilvl w:val="0"/>
          <w:numId w:val="61"/>
        </w:numPr>
        <w:spacing w:before="120" w:after="120" w:line="276" w:lineRule="auto"/>
        <w:ind w:left="425" w:hanging="425"/>
        <w:jc w:val="both"/>
        <w:rPr>
          <w:b w:val="0"/>
          <w:bCs/>
          <w:color w:val="000000" w:themeColor="text1"/>
        </w:rPr>
      </w:pPr>
      <w:r w:rsidRPr="002201F7">
        <w:rPr>
          <w:b w:val="0"/>
          <w:bCs/>
          <w:color w:val="000000" w:themeColor="text1"/>
        </w:rPr>
        <w:t>organizowanie wycieczek do zakładów pracy.</w:t>
      </w:r>
    </w:p>
    <w:p w14:paraId="43F81F41" w14:textId="333AE9CB" w:rsidR="002F7C62" w:rsidRPr="002201F7" w:rsidRDefault="002F7C62" w:rsidP="009A5196">
      <w:pPr>
        <w:pStyle w:val="Rozdzia"/>
        <w:numPr>
          <w:ilvl w:val="0"/>
          <w:numId w:val="60"/>
        </w:numPr>
        <w:spacing w:before="120" w:after="120" w:line="276" w:lineRule="auto"/>
        <w:ind w:left="0" w:firstLine="425"/>
        <w:jc w:val="both"/>
        <w:rPr>
          <w:b w:val="0"/>
          <w:bCs/>
          <w:color w:val="000000" w:themeColor="text1"/>
        </w:rPr>
      </w:pPr>
      <w:r w:rsidRPr="002201F7">
        <w:rPr>
          <w:b w:val="0"/>
          <w:bCs/>
          <w:color w:val="000000" w:themeColor="text1"/>
        </w:rPr>
        <w:t>Wszyscy członkowie rady pedagogicznej zaangażowani są w realizację działań związanych z doradztwem zawodowym (preorientacja).</w:t>
      </w:r>
    </w:p>
    <w:p w14:paraId="0C4AF8E4" w14:textId="713A725F" w:rsidR="002F7C62" w:rsidRPr="002201F7" w:rsidRDefault="002F7C62" w:rsidP="002F7C62">
      <w:pPr>
        <w:spacing w:after="0" w:line="240" w:lineRule="auto"/>
        <w:rPr>
          <w:rFonts w:ascii="Calibri" w:eastAsia="Calibri" w:hAnsi="Calibri" w:cs="Calibri"/>
          <w:bCs/>
          <w:color w:val="000000" w:themeColor="text1"/>
          <w:sz w:val="24"/>
          <w:szCs w:val="24"/>
          <w:lang w:eastAsia="ar-SA"/>
        </w:rPr>
      </w:pPr>
      <w:r w:rsidRPr="002201F7">
        <w:rPr>
          <w:b/>
          <w:bCs/>
          <w:color w:val="000000" w:themeColor="text1"/>
        </w:rPr>
        <w:br w:type="page"/>
      </w:r>
    </w:p>
    <w:p w14:paraId="5C2FCF44" w14:textId="59EFB501" w:rsidR="007136A0" w:rsidRPr="002201F7" w:rsidRDefault="002F7C62" w:rsidP="00391363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DZIAŁ V</w:t>
      </w:r>
    </w:p>
    <w:p w14:paraId="5DE78D11" w14:textId="47FFF16E" w:rsidR="00A836B5" w:rsidRPr="002201F7" w:rsidRDefault="00E91278" w:rsidP="002F7C62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>NAUCZYCIEL</w:t>
      </w:r>
      <w:r w:rsidR="00C82336" w:rsidRPr="002201F7">
        <w:rPr>
          <w:rFonts w:ascii="Calibri" w:hAnsi="Calibri" w:cs="Calibri"/>
          <w:b/>
          <w:color w:val="000000" w:themeColor="text1"/>
          <w:sz w:val="24"/>
          <w:szCs w:val="24"/>
        </w:rPr>
        <w:t>E</w:t>
      </w:r>
      <w:r w:rsidR="002F7C62" w:rsidRPr="002201F7">
        <w:rPr>
          <w:rFonts w:ascii="Calibri" w:hAnsi="Calibri" w:cs="Calibri"/>
          <w:b/>
          <w:color w:val="000000" w:themeColor="text1"/>
          <w:sz w:val="24"/>
          <w:szCs w:val="24"/>
        </w:rPr>
        <w:t>, SPECJALIŚCI ORAZ POZOSTALI PRACOWNI</w:t>
      </w:r>
      <w:r w:rsidR="00C82336" w:rsidRPr="002201F7">
        <w:rPr>
          <w:rFonts w:ascii="Calibri" w:hAnsi="Calibri" w:cs="Calibri"/>
          <w:b/>
          <w:color w:val="000000" w:themeColor="text1"/>
          <w:sz w:val="24"/>
          <w:szCs w:val="24"/>
        </w:rPr>
        <w:t>CY</w:t>
      </w:r>
      <w:r w:rsidR="002F7C62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>PRZEDSZKOLA</w:t>
      </w:r>
    </w:p>
    <w:p w14:paraId="28986688" w14:textId="6946F5D6" w:rsidR="00C120C7" w:rsidRPr="002201F7" w:rsidRDefault="007136A0" w:rsidP="002F7C62">
      <w:pPr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    § </w:t>
      </w:r>
      <w:r w:rsidR="002F7C62" w:rsidRPr="002201F7">
        <w:rPr>
          <w:rFonts w:ascii="Calibri" w:hAnsi="Calibri" w:cs="Calibri"/>
          <w:b/>
          <w:color w:val="000000" w:themeColor="text1"/>
          <w:sz w:val="24"/>
          <w:szCs w:val="24"/>
        </w:rPr>
        <w:t>3</w:t>
      </w:r>
      <w:r w:rsidR="007D1B8C" w:rsidRPr="002201F7">
        <w:rPr>
          <w:rFonts w:ascii="Calibri" w:hAnsi="Calibri" w:cs="Calibri"/>
          <w:b/>
          <w:color w:val="000000" w:themeColor="text1"/>
          <w:sz w:val="24"/>
          <w:szCs w:val="24"/>
        </w:rPr>
        <w:t>8</w:t>
      </w:r>
      <w:r w:rsidR="002F7C62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. </w:t>
      </w:r>
      <w:r w:rsidR="002F7C62" w:rsidRPr="002201F7">
        <w:rPr>
          <w:rFonts w:ascii="Calibri" w:hAnsi="Calibri" w:cs="Calibri"/>
          <w:bCs/>
          <w:color w:val="000000" w:themeColor="text1"/>
          <w:sz w:val="24"/>
          <w:szCs w:val="24"/>
        </w:rPr>
        <w:t>1.</w:t>
      </w:r>
      <w:r w:rsidR="002F7C62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przedszkolu zatrudnia się nauczycieli z </w:t>
      </w:r>
      <w:r w:rsidR="002F7C62" w:rsidRPr="002201F7">
        <w:rPr>
          <w:rFonts w:ascii="Calibri" w:hAnsi="Calibri" w:cs="Calibri"/>
          <w:color w:val="000000" w:themeColor="text1"/>
          <w:sz w:val="24"/>
          <w:szCs w:val="24"/>
        </w:rPr>
        <w:t>przygotowaniem pedagogicznym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do pracy z dziećmi w wieku przedszkolnym</w:t>
      </w:r>
      <w:r w:rsidR="002F7C62" w:rsidRPr="002201F7">
        <w:rPr>
          <w:rFonts w:ascii="Calibri" w:hAnsi="Calibri" w:cs="Calibri"/>
          <w:color w:val="000000" w:themeColor="text1"/>
          <w:sz w:val="24"/>
          <w:szCs w:val="24"/>
        </w:rPr>
        <w:t>, specjalistów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oraz</w:t>
      </w:r>
      <w:r w:rsidR="002F7C6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pracownik</w:t>
      </w:r>
      <w:r w:rsidR="002F7C62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ów administracji </w:t>
      </w:r>
      <w:r w:rsidR="002F7C62" w:rsidRPr="002201F7">
        <w:rPr>
          <w:rFonts w:ascii="Calibri" w:hAnsi="Calibri" w:cs="Calibri"/>
          <w:color w:val="000000" w:themeColor="text1"/>
          <w:sz w:val="24"/>
          <w:szCs w:val="24"/>
        </w:rPr>
        <w:br/>
        <w:t xml:space="preserve">i obsługi. </w:t>
      </w:r>
    </w:p>
    <w:p w14:paraId="22EDF43D" w14:textId="77777777" w:rsidR="00C120C7" w:rsidRPr="002201F7" w:rsidRDefault="00E91278" w:rsidP="002F7C62">
      <w:pPr>
        <w:pStyle w:val="Akapitzlist"/>
        <w:numPr>
          <w:ilvl w:val="0"/>
          <w:numId w:val="1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Każdy pracownik zna i respektuje Prawa Dziecka.</w:t>
      </w:r>
    </w:p>
    <w:p w14:paraId="1DBF9E55" w14:textId="77777777" w:rsidR="00A836B5" w:rsidRPr="002201F7" w:rsidRDefault="00E91278" w:rsidP="002F7C62">
      <w:pPr>
        <w:pStyle w:val="Akapitzlist"/>
        <w:numPr>
          <w:ilvl w:val="0"/>
          <w:numId w:val="1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Prawa i obowiązki pracownicze regulują przepisy Kodeksu Pracy.</w:t>
      </w:r>
    </w:p>
    <w:p w14:paraId="693D12D7" w14:textId="77777777" w:rsidR="002F7C62" w:rsidRPr="002201F7" w:rsidRDefault="002F7C62" w:rsidP="002F7C62">
      <w:pPr>
        <w:pStyle w:val="paragraf2"/>
        <w:numPr>
          <w:ilvl w:val="0"/>
          <w:numId w:val="11"/>
        </w:numPr>
        <w:spacing w:before="120" w:after="120" w:line="276" w:lineRule="auto"/>
        <w:ind w:left="0" w:firstLine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 xml:space="preserve">Zasady zatrudniania i zwalniania nauczycieli, specjalistów i innych pracowników przedszkola regulują odrębne przepisy. </w:t>
      </w:r>
    </w:p>
    <w:p w14:paraId="0B5F7CA2" w14:textId="3CCDA5A4" w:rsidR="002F7C62" w:rsidRPr="002201F7" w:rsidRDefault="002F7C62" w:rsidP="002F7C62">
      <w:pPr>
        <w:pStyle w:val="paragraf2"/>
        <w:numPr>
          <w:ilvl w:val="0"/>
          <w:numId w:val="11"/>
        </w:numPr>
        <w:spacing w:before="120" w:after="120" w:line="276" w:lineRule="auto"/>
        <w:ind w:left="0" w:firstLine="425"/>
        <w:jc w:val="both"/>
        <w:rPr>
          <w:rFonts w:ascii="Calibri" w:hAnsi="Calibri" w:cs="Calibri"/>
          <w:b w:val="0"/>
          <w:bCs/>
          <w:color w:val="000000" w:themeColor="text1"/>
        </w:rPr>
      </w:pPr>
      <w:r w:rsidRPr="002201F7">
        <w:rPr>
          <w:rFonts w:ascii="Calibri" w:hAnsi="Calibri" w:cs="Calibri"/>
          <w:b w:val="0"/>
          <w:bCs/>
          <w:color w:val="000000" w:themeColor="text1"/>
        </w:rPr>
        <w:t>W uzasadnionych przypadkach, podyktowanych zagrożeniem zdrowia i życia pracowników, dyrektor przedszkola może zobowiązać pracowników do pracy zdalnej, na zasadach i warunkach określonych w odrębnych przepisach.</w:t>
      </w:r>
    </w:p>
    <w:p w14:paraId="5B29D202" w14:textId="609431CA" w:rsidR="00A836B5" w:rsidRPr="002201F7" w:rsidRDefault="00375D2D" w:rsidP="00375D2D">
      <w:pPr>
        <w:tabs>
          <w:tab w:val="left" w:pos="284"/>
          <w:tab w:val="left" w:pos="426"/>
        </w:tabs>
        <w:spacing w:before="24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1</w:t>
      </w:r>
    </w:p>
    <w:p w14:paraId="2F7BCEDE" w14:textId="24B39FBC" w:rsidR="00375D2D" w:rsidRPr="002201F7" w:rsidRDefault="00375D2D" w:rsidP="00375D2D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Nauczyciele</w:t>
      </w:r>
    </w:p>
    <w:p w14:paraId="632D0075" w14:textId="0054AF1C" w:rsidR="00C120C7" w:rsidRPr="002201F7" w:rsidRDefault="007136A0" w:rsidP="00375D2D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    § </w:t>
      </w:r>
      <w:r w:rsidR="00375D2D" w:rsidRPr="002201F7">
        <w:rPr>
          <w:rFonts w:ascii="Calibri" w:hAnsi="Calibri" w:cs="Calibri"/>
          <w:b/>
          <w:color w:val="000000" w:themeColor="text1"/>
          <w:sz w:val="24"/>
          <w:szCs w:val="24"/>
        </w:rPr>
        <w:t>3</w:t>
      </w:r>
      <w:r w:rsidR="007D1B8C" w:rsidRPr="002201F7">
        <w:rPr>
          <w:rFonts w:ascii="Calibri" w:hAnsi="Calibri" w:cs="Calibri"/>
          <w:b/>
          <w:color w:val="000000" w:themeColor="text1"/>
          <w:sz w:val="24"/>
          <w:szCs w:val="24"/>
        </w:rPr>
        <w:t>9</w:t>
      </w:r>
      <w:r w:rsidR="00375D2D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. </w:t>
      </w:r>
      <w:r w:rsidR="00375D2D" w:rsidRPr="002201F7">
        <w:rPr>
          <w:rFonts w:ascii="Calibri" w:hAnsi="Calibri" w:cs="Calibri"/>
          <w:bCs/>
          <w:color w:val="000000" w:themeColor="text1"/>
          <w:sz w:val="24"/>
          <w:szCs w:val="24"/>
        </w:rPr>
        <w:t>1.</w:t>
      </w:r>
      <w:r w:rsidR="00375D2D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Nauczyciel planuje i prowadzi pracę wychowawczo-dydaktyczną i opiekuńczą. Jest odpowiedzialny za jakość i wyniki swojej pracy, oraz bezpieczeństwo powierzonych jego opiece dzieci</w:t>
      </w:r>
      <w:r w:rsidR="00375D2D" w:rsidRPr="002201F7">
        <w:rPr>
          <w:rFonts w:ascii="Calibri" w:hAnsi="Calibri" w:cs="Calibri"/>
          <w:color w:val="000000" w:themeColor="text1"/>
          <w:sz w:val="24"/>
          <w:szCs w:val="24"/>
        </w:rPr>
        <w:t>, a w szczególności:</w:t>
      </w:r>
    </w:p>
    <w:p w14:paraId="67C0DC06" w14:textId="77777777" w:rsidR="00A367AA" w:rsidRPr="002201F7" w:rsidRDefault="00375D2D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t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worzy warunki wspomagające rozwój dzieci, ich zdolności i zainteresowania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FA5557B" w14:textId="2520A3D8" w:rsidR="00A836B5" w:rsidRPr="002201F7" w:rsidRDefault="00A367AA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zanuje godność dziecka i respektuje jego prawa, dąży do pobudzenia procesów rozwojowych, do optymalnej aktywizacji dzieci poprzez wykorzystywanie ich własnej inicjatywy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4CD2EB1" w14:textId="56CFE80A" w:rsidR="00C120C7" w:rsidRPr="002201F7" w:rsidRDefault="00E91278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prowadzi obserwacje dzieci oraz przeprowadza analizę gotowości dziecka                     sześcioletniego do podjęcia nauki w szkole (diagnozę przedszkolną) z początkiem roku poprzedzającego rozpoczęcie przez dziecko nauki w klasie I Szkoły Podstawowej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E85226E" w14:textId="12D63067" w:rsidR="00C120C7" w:rsidRPr="002201F7" w:rsidRDefault="00E91278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odpowiada za życie i zdrowie dzieci, a w przypadku jego narażenia poniesie odpowiedzialność karną i dyscyplinarną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1C6DD69B" w14:textId="4F3D6FE7" w:rsidR="00C120C7" w:rsidRPr="002201F7" w:rsidRDefault="00A367AA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t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worzy klimat akceptacji i miłości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CCEC0FD" w14:textId="57BCECC3" w:rsidR="00C120C7" w:rsidRPr="002201F7" w:rsidRDefault="00A367AA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prawuje opiekę i nadzór nad przydzieloną salą zajęć, dba o pomoce oraz </w:t>
      </w:r>
      <w:r w:rsidR="006E305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sprzęt przedszkolny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powierzony jego opiece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2CE8B17" w14:textId="11BC7BE7" w:rsidR="00C120C7" w:rsidRPr="002201F7" w:rsidRDefault="00E91278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prowadzi dokumentację pedagogiczną zgodnie z 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odrębnymi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przepisami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8BAE1C0" w14:textId="37E40C92" w:rsidR="00C120C7" w:rsidRPr="002201F7" w:rsidRDefault="00A367AA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informuje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dyrektora przedszkola o konieczności objęcia dziecka pomocą psychologiczno-pedagogiczną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47347E9" w14:textId="68496DD8" w:rsidR="00C120C7" w:rsidRPr="002201F7" w:rsidRDefault="00E91278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wykonuje inne czynności dotyczące oddziału zgodnie z odrębnymi przepisami oraz wykonuje prace zlecone przez dyrektora jednostki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59A8238" w14:textId="39ADD04C" w:rsidR="00C120C7" w:rsidRPr="002201F7" w:rsidRDefault="00E91278" w:rsidP="009A5196">
      <w:pPr>
        <w:pStyle w:val="Akapitzlist"/>
        <w:numPr>
          <w:ilvl w:val="0"/>
          <w:numId w:val="62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otacza indywidualną opieką każdego 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 dzieci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współdziała z rodzicami w sprawach rozwoju, wychowania i nauczania dziecka.</w:t>
      </w:r>
    </w:p>
    <w:p w14:paraId="4382909C" w14:textId="4F0B9A09" w:rsidR="00A836B5" w:rsidRPr="002201F7" w:rsidRDefault="00E91278" w:rsidP="00A367AA">
      <w:pPr>
        <w:pStyle w:val="Akapitzlist"/>
        <w:numPr>
          <w:ilvl w:val="0"/>
          <w:numId w:val="1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Nauczyciel planuje pracę dydaktyczno-wychowawczą na okres nie krótszy niż na </w:t>
      </w:r>
      <w:r w:rsidR="00803134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               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 tydzień i nie dłuższy niż na 1 miesiąc, w formie ustalonej przez dyrektora i 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adę 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edagogiczną, ponadto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:</w:t>
      </w:r>
    </w:p>
    <w:p w14:paraId="02F28AAA" w14:textId="380466EA" w:rsidR="00C120C7" w:rsidRPr="002201F7" w:rsidRDefault="00E91278" w:rsidP="00F823EC">
      <w:pPr>
        <w:pStyle w:val="Akapitzlist"/>
        <w:numPr>
          <w:ilvl w:val="0"/>
          <w:numId w:val="1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rzetelnie i sumiennie przygotowuje się do pracy z dziećmi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DBE5501" w14:textId="6987175E" w:rsidR="00C120C7" w:rsidRPr="002201F7" w:rsidRDefault="00E91278" w:rsidP="00F823EC">
      <w:pPr>
        <w:pStyle w:val="Akapitzlist"/>
        <w:numPr>
          <w:ilvl w:val="0"/>
          <w:numId w:val="1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systematycznie doskonali swoje kwalifikacje i umiejętno</w:t>
      </w:r>
      <w:r w:rsidR="00C120C7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ści w trosce o jakość  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przedszkola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9CFD882" w14:textId="045C8892" w:rsidR="00C120C7" w:rsidRPr="002201F7" w:rsidRDefault="00E91278" w:rsidP="00F823EC">
      <w:pPr>
        <w:pStyle w:val="Akapitzlist"/>
        <w:numPr>
          <w:ilvl w:val="0"/>
          <w:numId w:val="1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nauczyciel prowadzi obserwacje pedagogiczne</w:t>
      </w:r>
      <w:r w:rsidR="00C120C7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mające na celu poznanie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C120C7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i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zabezpieczenie potrzeb rozwojowych dzieci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5B1FF91" w14:textId="4AC327A3" w:rsidR="00C120C7" w:rsidRPr="002201F7" w:rsidRDefault="00E91278" w:rsidP="00F823EC">
      <w:pPr>
        <w:pStyle w:val="Akapitzlist"/>
        <w:numPr>
          <w:ilvl w:val="0"/>
          <w:numId w:val="1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prowadzi obserwacje z uwzględnieniem przyjętego kierunku pracy z dzieckiem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F7811B0" w14:textId="3D690432" w:rsidR="00375D2D" w:rsidRPr="002201F7" w:rsidRDefault="00E91278" w:rsidP="00F823EC">
      <w:pPr>
        <w:pStyle w:val="Akapitzlist"/>
        <w:numPr>
          <w:ilvl w:val="0"/>
          <w:numId w:val="1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współpracuje z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e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specjalistami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C120C7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celu zapewnienia 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dziecku pomocy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psychologiczno-pedagogicznej, logopedycznej i innej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6CE8C666" w14:textId="6B015CE6" w:rsidR="00A836B5" w:rsidRPr="002201F7" w:rsidRDefault="00E91278" w:rsidP="00A367AA">
      <w:pPr>
        <w:pStyle w:val="Akapitzlist"/>
        <w:numPr>
          <w:ilvl w:val="0"/>
          <w:numId w:val="1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Nauczyciel ma prawo korzystać w swojej pracy z pomocy 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merytorycznej 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metodycznej ze strony dyrektora przedszkola i rady pedagogicznej wyspecjalizowanych w tym zakresie 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placówek, instytucji</w:t>
      </w:r>
      <w:r w:rsidR="00524CF6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oświatowych i naukowych.</w:t>
      </w:r>
    </w:p>
    <w:p w14:paraId="3910177D" w14:textId="77777777" w:rsidR="00AB6329" w:rsidRPr="002201F7" w:rsidRDefault="00AB6329" w:rsidP="00A367AA">
      <w:pPr>
        <w:pStyle w:val="Akapitzlist"/>
        <w:numPr>
          <w:ilvl w:val="0"/>
          <w:numId w:val="12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Nauczyciel ma prawo do:</w:t>
      </w:r>
    </w:p>
    <w:p w14:paraId="3961E78F" w14:textId="564ABBFF" w:rsidR="00AB6329" w:rsidRPr="002201F7" w:rsidRDefault="00AB6329" w:rsidP="00F823EC">
      <w:pPr>
        <w:pStyle w:val="Akapitzlist"/>
        <w:numPr>
          <w:ilvl w:val="0"/>
          <w:numId w:val="14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podejmowania decyzji o wyborze programu nauczania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BFD27EC" w14:textId="020445CA" w:rsidR="00AB6329" w:rsidRPr="002201F7" w:rsidRDefault="00AB6329" w:rsidP="00F823EC">
      <w:pPr>
        <w:pStyle w:val="Akapitzlist"/>
        <w:numPr>
          <w:ilvl w:val="0"/>
          <w:numId w:val="14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doboru metod i form pracy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9F173CF" w14:textId="13943B33" w:rsidR="00AB6329" w:rsidRPr="002201F7" w:rsidRDefault="00AB6329" w:rsidP="00F823EC">
      <w:pPr>
        <w:pStyle w:val="Akapitzlist"/>
        <w:numPr>
          <w:ilvl w:val="0"/>
          <w:numId w:val="14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dofinansowania doskonalenia zewnętrznego w ramach posiadanych środków     finansowych zgodnie z potrzebami przedszkola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EF49567" w14:textId="379F76FB" w:rsidR="00AB6329" w:rsidRPr="002201F7" w:rsidRDefault="00AB6329" w:rsidP="00F823EC">
      <w:pPr>
        <w:pStyle w:val="Akapitzlist"/>
        <w:numPr>
          <w:ilvl w:val="0"/>
          <w:numId w:val="14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urlopu wypoczynkowego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8147C05" w14:textId="7361B22D" w:rsidR="00AB6329" w:rsidRPr="002201F7" w:rsidRDefault="00AB6329" w:rsidP="00F823EC">
      <w:pPr>
        <w:pStyle w:val="Akapitzlist"/>
        <w:numPr>
          <w:ilvl w:val="0"/>
          <w:numId w:val="14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uprawnień o charakterze socjalnym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5D88764" w14:textId="2A9DB1E4" w:rsidR="00375D2D" w:rsidRPr="002201F7" w:rsidRDefault="00AB6329" w:rsidP="00F823EC">
      <w:pPr>
        <w:pStyle w:val="Akapitzlist"/>
        <w:numPr>
          <w:ilvl w:val="0"/>
          <w:numId w:val="14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uprawnień do nagród i wyróżnień.</w:t>
      </w:r>
    </w:p>
    <w:p w14:paraId="2251847B" w14:textId="56D03E60" w:rsidR="00A367AA" w:rsidRPr="002201F7" w:rsidRDefault="00A367AA" w:rsidP="00A367AA">
      <w:pPr>
        <w:tabs>
          <w:tab w:val="left" w:pos="567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40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.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Nauczyciel jest odpowiedzialny za życie, zdrowie i bezpieczeństwo powierzonych jego opiece dzieci. W szczególności jest zobowiązany:</w:t>
      </w:r>
    </w:p>
    <w:p w14:paraId="2C5423DF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skrupulatnie przestrzegać i stosować przepisy i zarządzenia odnośnie bhp i p/poż,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a także odbywać wymagane szkolenia z tego zakresu;</w:t>
      </w:r>
    </w:p>
    <w:p w14:paraId="32F0FCE7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 ciągłej obecności przy dzieciach. Nauczyciel może opuścić miejsce pracy po przekazaniu grupy drugiemu nauczycielowi;</w:t>
      </w:r>
    </w:p>
    <w:p w14:paraId="6222EA0E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 niezwłocznego przerwania i wyprowadzenia dzieci z zagrożonych miejsc, jeżeli stan zagrożenia powstanie lub ujawni się w czasie zajęć;</w:t>
      </w:r>
    </w:p>
    <w:p w14:paraId="707A0781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do nierozpoczynania zajęć, jeżeli w pomieszczeniach lub innych miejscach,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w których mają być prowadzone zajęcia stan znajdującego się wyposażenia stwarza zagrożenia dla bezpieczeństwa;</w:t>
      </w:r>
    </w:p>
    <w:p w14:paraId="147ED9B3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 przestrzegania ustalonych godzin rozpoczynania i kończenia zajęć;</w:t>
      </w:r>
    </w:p>
    <w:p w14:paraId="617268FD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wejść do sali pierwszy, by sprawdzić, czy warunki do prowadzenia zajęć z dziećmi nie zagrażają bezpieczeństwu dzieci i nauczyciela. Jeżeli sala do zajęć nie odpowiada warunkom bezpieczeństwa nauczyciel ma obowiązek zgłosić to do dyrektora przedszkola celem usunięcia usterek. Do czasu naprawienia usterek nauczyciel ma prawo odmówić prowadzenia zajęć w danym miejscu;</w:t>
      </w:r>
    </w:p>
    <w:p w14:paraId="7D329E41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kontrolować właściwą postawę dzieci w czasie zajęć i korygować zauważone błędy;</w:t>
      </w:r>
    </w:p>
    <w:p w14:paraId="19EE167B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dbać o czystość, ład i porządek w czasie trwania zajęć i po ich zakończeniu;</w:t>
      </w:r>
    </w:p>
    <w:p w14:paraId="5DE131B1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zgłaszać do dyrektora wszystkie wyjścia poza teren przedszkola;</w:t>
      </w:r>
    </w:p>
    <w:p w14:paraId="233C384E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usuwać z sali uszkodzone zabawki i pomoce dydaktyczne, które mogłyby spowodować skaleczenia lub zagrażać zdrowiu dzieci;</w:t>
      </w:r>
    </w:p>
    <w:p w14:paraId="5848DC7B" w14:textId="77777777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udzielić pierwszej pomocy dziecku w przypadku wystąpienia choroby lub wypadku;</w:t>
      </w:r>
    </w:p>
    <w:p w14:paraId="7E3F33D8" w14:textId="020504C8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niezwłocznie zawiadomić rodziców i dyrektora przedszkola w przypadku zauważenia niepokojących objawów chorobowych;</w:t>
      </w:r>
    </w:p>
    <w:p w14:paraId="15F5BEE8" w14:textId="764CD5FF" w:rsidR="00A367AA" w:rsidRPr="002201F7" w:rsidRDefault="00A367AA" w:rsidP="009A5196">
      <w:pPr>
        <w:numPr>
          <w:ilvl w:val="0"/>
          <w:numId w:val="63"/>
        </w:numPr>
        <w:autoSpaceDE w:val="0"/>
        <w:autoSpaceDN w:val="0"/>
        <w:adjustRightInd w:val="0"/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zwrócić uwagę na osoby postronne przebywające na terenie przedszkola,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w razie potrzeby zwrócić się o podanie celów pobytu w przedszkolu i zawiadomić dyrektora przedszkola o fakcie przebywania osób postronnych</w:t>
      </w:r>
    </w:p>
    <w:p w14:paraId="59B4EB84" w14:textId="4367816B" w:rsidR="00A367AA" w:rsidRPr="002201F7" w:rsidRDefault="00A367AA" w:rsidP="00A367AA">
      <w:pPr>
        <w:adjustRightInd w:val="0"/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41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1. W czasie prowadzenia kształcenia na odległość nauczyciel wychowania przedszkolnego zobowiązany jest do udostępniania rodzicom treści i zadań do samodzielnego wykonania w domu. </w:t>
      </w:r>
    </w:p>
    <w:p w14:paraId="0CBBFF26" w14:textId="77777777" w:rsidR="00A367AA" w:rsidRPr="002201F7" w:rsidRDefault="00A367AA" w:rsidP="009A5196">
      <w:pPr>
        <w:pStyle w:val="Akapitzlist"/>
        <w:numPr>
          <w:ilvl w:val="0"/>
          <w:numId w:val="64"/>
        </w:numPr>
        <w:suppressAutoHyphens/>
        <w:adjustRightInd w:val="0"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Nauczyciel wskazując zadania do realizacji zobowiązany jest zindywidualizować pracę oraz treści zadań do potrzeb rozwojowych i edukacyjnych oraz możliwości psychofizycznych dzieci.</w:t>
      </w:r>
    </w:p>
    <w:p w14:paraId="4AF10C64" w14:textId="1F9D5BA8" w:rsidR="00A367AA" w:rsidRPr="002201F7" w:rsidRDefault="00A367AA" w:rsidP="009A5196">
      <w:pPr>
        <w:pStyle w:val="Akapitzlist"/>
        <w:numPr>
          <w:ilvl w:val="0"/>
          <w:numId w:val="64"/>
        </w:numPr>
        <w:suppressAutoHyphens/>
        <w:adjustRightInd w:val="0"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Nauczyciel na wypełnione przez dzieci zadania zobowiązany jest odpowiedzieć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br/>
        <w:t>i wskazać co dziecko zrobiło dobrze, a co źle, co należy jeszcze powtórzyć oraz na co zwrócić uwagę.</w:t>
      </w:r>
    </w:p>
    <w:p w14:paraId="658B2D51" w14:textId="799860BF" w:rsidR="00375D2D" w:rsidRPr="002201F7" w:rsidRDefault="00A367AA" w:rsidP="00A367AA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4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="00375D2D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przypadku nieobecności dyrektora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przedszkola</w:t>
      </w:r>
      <w:r w:rsidR="00375D2D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jego obowiązki przejmuje wskazany przez organ prowadzący nauczyciel,</w:t>
      </w:r>
      <w:r w:rsidR="003F0930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8E2DB6" w:rsidRPr="002201F7">
        <w:rPr>
          <w:rFonts w:ascii="Calibri" w:hAnsi="Calibri" w:cs="Calibri"/>
          <w:color w:val="000000" w:themeColor="text1"/>
          <w:sz w:val="24"/>
          <w:szCs w:val="24"/>
        </w:rPr>
        <w:t>który pełni funkcję społecznego wice dyrektora</w:t>
      </w:r>
      <w:r w:rsidR="00494623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275674B1" w14:textId="07BFB93C" w:rsidR="00375D2D" w:rsidRPr="002201F7" w:rsidRDefault="00A367AA" w:rsidP="00A367AA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4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375D2D" w:rsidRPr="002201F7">
        <w:rPr>
          <w:rFonts w:ascii="Calibri" w:hAnsi="Calibri" w:cs="Calibri"/>
          <w:color w:val="000000" w:themeColor="text1"/>
          <w:sz w:val="24"/>
          <w:szCs w:val="24"/>
        </w:rPr>
        <w:t>Nauczyciel utrzymuje bieżący kontakt oraz współdziała z rodzicami dziecka w celu:</w:t>
      </w:r>
    </w:p>
    <w:p w14:paraId="3AC762DF" w14:textId="49FB8003" w:rsidR="00375D2D" w:rsidRPr="002201F7" w:rsidRDefault="00375D2D" w:rsidP="00F823EC">
      <w:pPr>
        <w:pStyle w:val="Akapitzlist"/>
        <w:numPr>
          <w:ilvl w:val="0"/>
          <w:numId w:val="16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poznania i ustalenia potrzeb rozwojowych, opiekuńczo-wychowawczych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materialnych dzieci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E28E42D" w14:textId="77777777" w:rsidR="00375D2D" w:rsidRPr="002201F7" w:rsidRDefault="00375D2D" w:rsidP="00F823EC">
      <w:pPr>
        <w:pStyle w:val="Akapitzlist"/>
        <w:numPr>
          <w:ilvl w:val="0"/>
          <w:numId w:val="16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przekazywania informacji rodzicom o rozwoju, postępach i zachowaniu dziecka.</w:t>
      </w:r>
    </w:p>
    <w:p w14:paraId="51C639AF" w14:textId="77777777" w:rsidR="00375D2D" w:rsidRPr="002201F7" w:rsidRDefault="00375D2D" w:rsidP="00F823EC">
      <w:pPr>
        <w:pStyle w:val="Akapitzlist"/>
        <w:numPr>
          <w:ilvl w:val="0"/>
          <w:numId w:val="15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 tym zakresie nauczyciel realizuje następujące zadania:</w:t>
      </w:r>
    </w:p>
    <w:p w14:paraId="3C9FD647" w14:textId="0AA6C405" w:rsidR="00375D2D" w:rsidRPr="002201F7" w:rsidRDefault="00375D2D" w:rsidP="00F823EC">
      <w:pPr>
        <w:pStyle w:val="Akapitzlist"/>
        <w:numPr>
          <w:ilvl w:val="0"/>
          <w:numId w:val="17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organizuje co najmniej 3 razy w roku spotkania grupowe z rodzicami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AEC2441" w14:textId="261B1523" w:rsidR="00375D2D" w:rsidRPr="002201F7" w:rsidRDefault="00375D2D" w:rsidP="00F823EC">
      <w:pPr>
        <w:pStyle w:val="Akapitzlist"/>
        <w:numPr>
          <w:ilvl w:val="0"/>
          <w:numId w:val="17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prowadzi zajęcia i warsztaty dla dzieci i rodziców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037AFE0" w14:textId="2F5DAF92" w:rsidR="00375D2D" w:rsidRPr="002201F7" w:rsidRDefault="00375D2D" w:rsidP="00F823EC">
      <w:pPr>
        <w:pStyle w:val="Akapitzlist"/>
        <w:numPr>
          <w:ilvl w:val="0"/>
          <w:numId w:val="17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przygotowuje uroczystości wewnątrz przedszkolne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362EB2E" w14:textId="05C874DA" w:rsidR="00375D2D" w:rsidRPr="002201F7" w:rsidRDefault="00375D2D" w:rsidP="00F823EC">
      <w:pPr>
        <w:pStyle w:val="Akapitzlist"/>
        <w:numPr>
          <w:ilvl w:val="0"/>
          <w:numId w:val="17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gromadzi wytwory i prace dzieci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4E53680" w14:textId="49F059EA" w:rsidR="00375D2D" w:rsidRPr="002201F7" w:rsidRDefault="00375D2D" w:rsidP="00F823EC">
      <w:pPr>
        <w:pStyle w:val="Akapitzlist"/>
        <w:numPr>
          <w:ilvl w:val="0"/>
          <w:numId w:val="17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organizuje wystawy plastyczne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868B0D4" w14:textId="792B3C03" w:rsidR="00375D2D" w:rsidRPr="002201F7" w:rsidRDefault="00375D2D" w:rsidP="00F823EC">
      <w:pPr>
        <w:pStyle w:val="Akapitzlist"/>
        <w:numPr>
          <w:ilvl w:val="0"/>
          <w:numId w:val="17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zapoznaje rodziców z zadaniami wynikającymi z programu wychowania przedszkolnego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realizowanego w tej grupie</w:t>
      </w:r>
      <w:r w:rsidR="00A367A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354972B" w14:textId="77777777" w:rsidR="00375D2D" w:rsidRPr="002201F7" w:rsidRDefault="00375D2D" w:rsidP="00F823EC">
      <w:pPr>
        <w:pStyle w:val="Akapitzlist"/>
        <w:numPr>
          <w:ilvl w:val="0"/>
          <w:numId w:val="17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włącza rodziców w działalność wychowawczo-dydaktyczną i gospodarczą przedszkola,</w:t>
      </w:r>
    </w:p>
    <w:p w14:paraId="0F384AE1" w14:textId="77777777" w:rsidR="00375D2D" w:rsidRPr="002201F7" w:rsidRDefault="00375D2D" w:rsidP="00F823EC">
      <w:pPr>
        <w:pStyle w:val="Akapitzlist"/>
        <w:numPr>
          <w:ilvl w:val="0"/>
          <w:numId w:val="15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Dyrektor organizuje zebranie ogólne z rodzicami, informuje o planie pracy przedszkola i jego realizacji.</w:t>
      </w:r>
    </w:p>
    <w:p w14:paraId="7D9D4FC2" w14:textId="77777777" w:rsidR="00375D2D" w:rsidRPr="002201F7" w:rsidRDefault="00375D2D" w:rsidP="00F823EC">
      <w:pPr>
        <w:pStyle w:val="Akapitzlist"/>
        <w:numPr>
          <w:ilvl w:val="0"/>
          <w:numId w:val="15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Wychowawcy grup organizują spotkania z rodzicami, które dotyczą:</w:t>
      </w:r>
    </w:p>
    <w:p w14:paraId="1709C442" w14:textId="22994A01" w:rsidR="00375D2D" w:rsidRPr="002201F7" w:rsidRDefault="00375D2D" w:rsidP="00F823EC">
      <w:pPr>
        <w:pStyle w:val="Akapitzlist"/>
        <w:numPr>
          <w:ilvl w:val="0"/>
          <w:numId w:val="1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pracy wychowawczej w danym oddziale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CBAD856" w14:textId="65E2380E" w:rsidR="00375D2D" w:rsidRPr="002201F7" w:rsidRDefault="00375D2D" w:rsidP="00F823EC">
      <w:pPr>
        <w:pStyle w:val="Akapitzlist"/>
        <w:numPr>
          <w:ilvl w:val="0"/>
          <w:numId w:val="1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wyników realizowanych zadań dydaktycznych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70A5C91" w14:textId="77777777" w:rsidR="00375D2D" w:rsidRPr="002201F7" w:rsidRDefault="00375D2D" w:rsidP="00F823EC">
      <w:pPr>
        <w:pStyle w:val="Akapitzlist"/>
        <w:numPr>
          <w:ilvl w:val="0"/>
          <w:numId w:val="18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warsztatów dla rodziców z udziałem specjalistów. </w:t>
      </w:r>
    </w:p>
    <w:p w14:paraId="3F399FDF" w14:textId="7CFA7862" w:rsidR="00375D2D" w:rsidRPr="002201F7" w:rsidRDefault="00DE37A1" w:rsidP="00DE37A1">
      <w:pPr>
        <w:tabs>
          <w:tab w:val="left" w:pos="284"/>
          <w:tab w:val="left" w:pos="426"/>
        </w:tabs>
        <w:spacing w:before="24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2</w:t>
      </w:r>
    </w:p>
    <w:p w14:paraId="227A66C3" w14:textId="299ADB0E" w:rsidR="00DE37A1" w:rsidRPr="002201F7" w:rsidRDefault="00DE37A1" w:rsidP="00DE37A1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Specjaliści</w:t>
      </w:r>
    </w:p>
    <w:p w14:paraId="2BE6FF09" w14:textId="54F0FF5B" w:rsidR="00367A8E" w:rsidRPr="002201F7" w:rsidRDefault="00DE37A1" w:rsidP="00DE37A1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§ 4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4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AB6329" w:rsidRPr="002201F7">
        <w:rPr>
          <w:rFonts w:ascii="Calibri" w:hAnsi="Calibri" w:cs="Calibri"/>
          <w:color w:val="000000" w:themeColor="text1"/>
          <w:sz w:val="24"/>
          <w:szCs w:val="24"/>
        </w:rPr>
        <w:t>W przedszkolu zatrudnia się pedagoga, psychologa, pedagoga specjalnego, logopedę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, nauczyciela współorganizującego kształcenie</w:t>
      </w:r>
      <w:r w:rsidR="00AB6329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oraz terapeutę pedagogicznego.</w:t>
      </w:r>
    </w:p>
    <w:p w14:paraId="57D2BCEE" w14:textId="68FDA848" w:rsidR="00AB6329" w:rsidRPr="002201F7" w:rsidRDefault="00AB6329" w:rsidP="009A5196">
      <w:pPr>
        <w:pStyle w:val="Akapitzlist"/>
        <w:numPr>
          <w:ilvl w:val="1"/>
          <w:numId w:val="65"/>
        </w:numPr>
        <w:tabs>
          <w:tab w:val="left" w:pos="284"/>
          <w:tab w:val="left" w:pos="426"/>
        </w:tabs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Do zadań pedagoga i psychologa w przedszkolu należy w szczególności: </w:t>
      </w:r>
    </w:p>
    <w:p w14:paraId="4AA6ED4C" w14:textId="115433E0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prowadzenie działań i badań diagnostycznych dzieci, w tym diagnozowanie indywidualnych potrzeb rozwojowych i edukacyjnych oraz możliwości psychofizycznych dzieci w celu określenia przyczyn niepowodzeń edukacyjnych oraz wspieranie mocnych stron dzieci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0EA5999" w14:textId="64E7C85E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diagnozowanie sytuacji wychowawczych w przedszkolu w celu rozwiązywania problemów wychowawczych oraz wspierania rozwoju dziecka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97C0605" w14:textId="2EDA070F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udzielanie pomocy psychologiczno-pedagogicznej w formach odpowiednich do rozpoznawanych potrzeb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5FFB393" w14:textId="26FAB8AD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podejmowanie działań z zakresu profilaktyki uzależnień i innych problemów dzieci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1D98F7D4" w14:textId="34FAA721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minimalizowanie skutków zaburzeń rozwojowych, zapobieganie zaburzeniom zachowania oraz inicjowanie różnych form pomocy w środowisku przedszkolnym i poza przedszkolnym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1068494C" w14:textId="5330FC72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inicjowanie i prowadzenie działań mediacyjnych i interwencyjnych w sytuacjach kryzysowych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BD0B4D1" w14:textId="68706193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pomoc rodzicom i nauczycielom w rozpoznawaniu indywidualnych możliwości, predyspozycji i uzdolnień dzieci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523DAF0" w14:textId="77777777" w:rsidR="00DE37A1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wspieranie nauczycieli i innych specjalistów w udzielaniu pomocy psychologiczno-pedagogicznej.</w:t>
      </w:r>
    </w:p>
    <w:p w14:paraId="79B2DAF1" w14:textId="3A5C23A3" w:rsidR="00AB6329" w:rsidRPr="002201F7" w:rsidRDefault="00AB6329" w:rsidP="009A5196">
      <w:pPr>
        <w:pStyle w:val="Akapitzlist"/>
        <w:numPr>
          <w:ilvl w:val="1"/>
          <w:numId w:val="65"/>
        </w:numPr>
        <w:tabs>
          <w:tab w:val="left" w:pos="284"/>
          <w:tab w:val="left" w:pos="426"/>
        </w:tabs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 zadań pedagoga specjalnego zatrudnionego należy w szczególności:</w:t>
      </w:r>
    </w:p>
    <w:p w14:paraId="5D86366D" w14:textId="5139418D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współpraca z nauczycielami lub innymi specjalistami, rodzicami oraz dziećmi w:</w:t>
      </w:r>
    </w:p>
    <w:p w14:paraId="00E2DC94" w14:textId="73D6120D" w:rsidR="00AB6329" w:rsidRPr="002201F7" w:rsidRDefault="00AB6329" w:rsidP="009A5196">
      <w:pPr>
        <w:pStyle w:val="Akapitzlist"/>
        <w:numPr>
          <w:ilvl w:val="3"/>
          <w:numId w:val="65"/>
        </w:numPr>
        <w:spacing w:before="120" w:after="120"/>
        <w:ind w:left="709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rekomendowaniu dyrektorowi przedszkola do realizacji działań w zakresie zapewnienia aktywnego i pełnego uczestnictwa 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dzieci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w życiu przedszkola oraz dostępności osobom ze szczególnymi potrzebami,</w:t>
      </w:r>
    </w:p>
    <w:p w14:paraId="1A34B93D" w14:textId="3718593C" w:rsidR="00AB6329" w:rsidRPr="002201F7" w:rsidRDefault="00AB6329" w:rsidP="009A5196">
      <w:pPr>
        <w:pStyle w:val="Akapitzlist"/>
        <w:numPr>
          <w:ilvl w:val="3"/>
          <w:numId w:val="65"/>
        </w:numPr>
        <w:spacing w:before="120" w:after="120"/>
        <w:ind w:left="709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prowadzeniu badań i działań diagnostycznych związanych z rozpoznawaniem indywidualnych potrzeb rozwojowych i edukacyjnych oraz możliwości psychofizycznych 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dzieci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w celu określenia mocnych stron, predyspozycji, zainteresowań i uzdolnień dzieci oraz przyczyn niepowodzeń edukacyjnych lub trudności w funkcjonowaniu dzieci, w tym barier i ograniczeń utrudniających funkcjonowanie 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dziecka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i jego uczestnictwo w życiu przedszkola,</w:t>
      </w:r>
    </w:p>
    <w:p w14:paraId="73B317B9" w14:textId="178DC37C" w:rsidR="00AB6329" w:rsidRPr="002201F7" w:rsidRDefault="00AB6329" w:rsidP="009A5196">
      <w:pPr>
        <w:pStyle w:val="Akapitzlist"/>
        <w:numPr>
          <w:ilvl w:val="3"/>
          <w:numId w:val="65"/>
        </w:numPr>
        <w:spacing w:before="120" w:after="120"/>
        <w:ind w:left="709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rozwiązywaniu problemów dydaktycznych i wychowawczych 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dzieci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,</w:t>
      </w:r>
    </w:p>
    <w:p w14:paraId="38A21340" w14:textId="411FDC1A" w:rsidR="00AB6329" w:rsidRPr="002201F7" w:rsidRDefault="00AB6329" w:rsidP="009A5196">
      <w:pPr>
        <w:pStyle w:val="Akapitzlist"/>
        <w:numPr>
          <w:ilvl w:val="3"/>
          <w:numId w:val="65"/>
        </w:numPr>
        <w:spacing w:before="120" w:after="120"/>
        <w:ind w:left="709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określaniu niezbędnych do nauki warunków, sprzętu specjalistycznego i środków dydaktycznych, w tym wykorzystujących technologie informacyjno-komunikacyjne, odpowiednich ze względu na indywidualne potrzeby rozwojowe i edukacyjne oraz możliwości psychofizyczne dzieci;</w:t>
      </w:r>
    </w:p>
    <w:p w14:paraId="3CC943DC" w14:textId="7302B5BE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współpraca z zespołem w zakresie opracowania i realizacji indywidualnego programu edukacyjno-terapeutycznego dziecka posiadającego orzeczenie o potrzebie kształcenia specjalnego, w tym zapewnienia mu pomocy psychologiczno-pedagogicznej;</w:t>
      </w:r>
    </w:p>
    <w:p w14:paraId="103D1EF3" w14:textId="5A5183CD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wspieranie nauczycieli i innych specjalistów w:</w:t>
      </w:r>
    </w:p>
    <w:p w14:paraId="13D90375" w14:textId="0B0F5EF7" w:rsidR="00AB6329" w:rsidRPr="002201F7" w:rsidRDefault="00AB6329" w:rsidP="009A5196">
      <w:pPr>
        <w:pStyle w:val="Akapitzlist"/>
        <w:numPr>
          <w:ilvl w:val="3"/>
          <w:numId w:val="65"/>
        </w:numPr>
        <w:spacing w:before="120" w:after="120"/>
        <w:ind w:left="709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rozpoznawaniu przyczyn niepowodzeń edukacyjnych dzieci lub trudności w ich funkcjonowaniu, w tym barier i ograniczeń utrudniających funkcjonowanie 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dziecka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jego uczestnictwo w życiu przedszkola,</w:t>
      </w:r>
    </w:p>
    <w:p w14:paraId="0766554E" w14:textId="1F37E2A5" w:rsidR="00AB6329" w:rsidRPr="002201F7" w:rsidRDefault="00AB6329" w:rsidP="009A5196">
      <w:pPr>
        <w:pStyle w:val="Akapitzlist"/>
        <w:numPr>
          <w:ilvl w:val="3"/>
          <w:numId w:val="65"/>
        </w:numPr>
        <w:spacing w:before="120" w:after="120"/>
        <w:ind w:left="709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udzielaniu pomocy psychologiczno-pedagogicznej w bezpośredniej pracy z dzieckiem,</w:t>
      </w:r>
    </w:p>
    <w:p w14:paraId="7BE354D8" w14:textId="6905A816" w:rsidR="00AB6329" w:rsidRPr="002201F7" w:rsidRDefault="00AB6329" w:rsidP="009A5196">
      <w:pPr>
        <w:pStyle w:val="Akapitzlist"/>
        <w:numPr>
          <w:ilvl w:val="3"/>
          <w:numId w:val="65"/>
        </w:numPr>
        <w:spacing w:before="120" w:after="120"/>
        <w:ind w:left="709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dostosowaniu sposobów i metod pracy do indywidualnych potrzeb rozwojowych </w:t>
      </w:r>
      <w:r w:rsidR="00B560BB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i edukacyjnych 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dziecka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oraz jego możliwości psychofizycznych,</w:t>
      </w:r>
    </w:p>
    <w:p w14:paraId="5B3AD58F" w14:textId="53547358" w:rsidR="00AB6329" w:rsidRPr="002201F7" w:rsidRDefault="00AB6329" w:rsidP="009A5196">
      <w:pPr>
        <w:pStyle w:val="Akapitzlist"/>
        <w:numPr>
          <w:ilvl w:val="3"/>
          <w:numId w:val="65"/>
        </w:numPr>
        <w:spacing w:before="120" w:after="120"/>
        <w:ind w:left="709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doborze metod, form kształcenia i środków dydaktycznych do potrzeb dzieci;</w:t>
      </w:r>
    </w:p>
    <w:p w14:paraId="7B1FA8C9" w14:textId="2BF8C49F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udzielanie pomocy psychologiczno-pedagogicznej dzieciom, ich rodzicom i nauczycielom;</w:t>
      </w:r>
    </w:p>
    <w:p w14:paraId="089B1F0F" w14:textId="519FB028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współpraca w zakresie pomocy psychologiczno-pedagogicznej, w zależności od potrzeb, </w:t>
      </w:r>
      <w:r w:rsidR="00B560BB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z innymi podmiotami funkcjonującymi na tym polu;</w:t>
      </w:r>
    </w:p>
    <w:p w14:paraId="102D174A" w14:textId="74C8B05C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przedstawianie radzie pedagogicznej propozycji w zakresie doskonalenia zawodowego nauczycieli przedszkola w zakresie zadań określonych dla pedagoga specjalnego.</w:t>
      </w:r>
    </w:p>
    <w:p w14:paraId="2CE33565" w14:textId="2BF4B8B3" w:rsidR="00AB6329" w:rsidRPr="002201F7" w:rsidRDefault="00AB6329" w:rsidP="009A5196">
      <w:pPr>
        <w:pStyle w:val="Akapitzlist"/>
        <w:numPr>
          <w:ilvl w:val="1"/>
          <w:numId w:val="65"/>
        </w:numPr>
        <w:tabs>
          <w:tab w:val="left" w:pos="284"/>
          <w:tab w:val="left" w:pos="426"/>
        </w:tabs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Do zadań logopedy w przedszkolu należy w szczególności: </w:t>
      </w:r>
    </w:p>
    <w:p w14:paraId="2384306C" w14:textId="59FF1C88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diagnozowanie logopedyczne, w tym prowadzenie badań przesiewowych w celu ustalenia stanu mowy dziecka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14252B6" w14:textId="4A878630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prowadzenie zajęć logopedycznych oraz porad i konsultacji dla dzieci i rodziców </w:t>
      </w:r>
      <w:r w:rsidR="00B560BB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 zakresie stymulacji rozwoju mowy dzieci i eliminowania jej zaburzeń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86BE1CB" w14:textId="76915363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podejmowanie działań profilaktycznych zapobiegających powstawaniu zaburzeń komunikacji językowej we współpracy z rodzicami dzieci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8810F49" w14:textId="6C2D03BE" w:rsidR="00367A8E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wspieranie nauczycieli i innych specjalistów w udzielaniu pomocy psychologiczno-pedagogicznej.</w:t>
      </w:r>
    </w:p>
    <w:p w14:paraId="4A342F7F" w14:textId="117689BD" w:rsidR="00AB6329" w:rsidRPr="002201F7" w:rsidRDefault="00AB6329" w:rsidP="009A5196">
      <w:pPr>
        <w:pStyle w:val="Akapitzlist"/>
        <w:numPr>
          <w:ilvl w:val="1"/>
          <w:numId w:val="65"/>
        </w:numPr>
        <w:tabs>
          <w:tab w:val="left" w:pos="284"/>
          <w:tab w:val="left" w:pos="426"/>
        </w:tabs>
        <w:spacing w:before="120" w:after="120"/>
        <w:ind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Do zadań terapeuty pedagogicznego należy w szczególności: </w:t>
      </w:r>
    </w:p>
    <w:p w14:paraId="4F0F077C" w14:textId="607C3919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prowadzenie badań i działań diagnostycznych dzieci z zaburzeniami i odchyleniami rozwojowymi lub specyficznymi trudnościami w uczeniu się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E9EEC8D" w14:textId="6570A7E3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prowadzenie zajęć korekcyjno-kompensacyjnych oraz innych zajęć o charakterze terapeutycznym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1E5A229" w14:textId="5D076205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podejmowanie działań profilaktycznych zapobiegających niepowodzeniom edukacyjnym dzieci, we współpracy z rodzicami dzieci</w:t>
      </w:r>
      <w:r w:rsidR="00DE37A1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18AB691" w14:textId="5228641E" w:rsidR="00AB6329" w:rsidRPr="002201F7" w:rsidRDefault="00AB6329" w:rsidP="009A5196">
      <w:pPr>
        <w:pStyle w:val="Akapitzlist"/>
        <w:numPr>
          <w:ilvl w:val="2"/>
          <w:numId w:val="6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wspieranie nauczycieli i innych specjalistów w udzielaniu pomocy psychologiczno-pedagogicznej.</w:t>
      </w:r>
    </w:p>
    <w:p w14:paraId="2FF91224" w14:textId="568DA637" w:rsidR="00DE37A1" w:rsidRPr="002201F7" w:rsidRDefault="00DE37A1" w:rsidP="009A5196">
      <w:pPr>
        <w:pStyle w:val="Akapitzlist"/>
        <w:numPr>
          <w:ilvl w:val="1"/>
          <w:numId w:val="65"/>
        </w:numPr>
        <w:spacing w:before="120" w:after="120"/>
        <w:ind w:firstLine="425"/>
        <w:contextualSpacing w:val="0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Do zadań nauczyciela współorganizującego kształcenie należy w szczególności:</w:t>
      </w:r>
    </w:p>
    <w:p w14:paraId="0139C6AC" w14:textId="57A1A328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prowadzenie z dziećmi o specjalnych potrzebach edukacyjnych zajęć dydaktycznych </w:t>
      </w:r>
      <w:r w:rsidRPr="002201F7">
        <w:rPr>
          <w:rFonts w:ascii="Calibri" w:hAnsi="Calibri" w:cs="Calibri"/>
          <w:color w:val="000000" w:themeColor="text1"/>
        </w:rPr>
        <w:br/>
        <w:t>i wychowawczych w oparciu o indywidualny program edukacyjno-terapeutyczny (IPET);</w:t>
      </w:r>
    </w:p>
    <w:p w14:paraId="208774ED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uczestniczenie w miarę potrzeb, w zajęciach edukacyjnych prowadzonych przez nauczycieli i specjalistów;</w:t>
      </w:r>
    </w:p>
    <w:p w14:paraId="079D63AC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współpraca z nauczycielami prowadzącym zajęcia edukacyjne i specjalistami realizującym zintegrowane działania i zajęcia, określone w programie (dobór form i metod pracy </w:t>
      </w:r>
      <w:r w:rsidRPr="002201F7">
        <w:rPr>
          <w:rFonts w:ascii="Calibri" w:hAnsi="Calibri" w:cs="Calibri"/>
          <w:color w:val="000000" w:themeColor="text1"/>
        </w:rPr>
        <w:br/>
        <w:t>z dziećmi o specjalnych potrzebach edukacyjnych);</w:t>
      </w:r>
    </w:p>
    <w:p w14:paraId="3C05659C" w14:textId="4DE18C50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opracowanie wspólnie z zespołem wielospecjalistycznym (terapeuci, nauczyciele) dla dzieci posiadających orzeczenie o potrzebie kształcenia specjalnego indywidualny program edukacyjno-terapeutyczny (IPET);</w:t>
      </w:r>
    </w:p>
    <w:p w14:paraId="3617E2A2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opracowanie miesięcznych planów pracy z dziećmi o specjalnych potrzebach edukacyjnych, dostosowując wymagania programowe do możliwości psychofizycznych </w:t>
      </w:r>
      <w:r w:rsidRPr="002201F7">
        <w:rPr>
          <w:rFonts w:ascii="Calibri" w:hAnsi="Calibri" w:cs="Calibri"/>
          <w:color w:val="000000" w:themeColor="text1"/>
        </w:rPr>
        <w:lastRenderedPageBreak/>
        <w:t>dziecka;</w:t>
      </w:r>
    </w:p>
    <w:p w14:paraId="4D5E31A0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dokonanie wielospecjalistycznej oceny poziomu funkcjonowania dziecka </w:t>
      </w:r>
      <w:r w:rsidRPr="002201F7">
        <w:rPr>
          <w:rFonts w:ascii="Calibri" w:hAnsi="Calibri" w:cs="Calibri"/>
          <w:color w:val="000000" w:themeColor="text1"/>
        </w:rPr>
        <w:br/>
        <w:t>z niepełnosprawnościami w grupie oraz formułują wnioski do dalszej pracy;</w:t>
      </w:r>
    </w:p>
    <w:p w14:paraId="31A2999F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gromadzenie dokumentacji o każdym dziecku o specjalnych potrzebach edukacyjnych: arkusze obserwacji, wytwory dziecka, karty pracy dzieci;</w:t>
      </w:r>
    </w:p>
    <w:p w14:paraId="45EC4214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utrzymywanie stałej, systematycznej współpracy ze specjalistami zatrudnionymi w przedszkolu, konsultowanie z nimi formy i metody pracy z dziećmi o specjalnych potrzebach edukacyjnych;</w:t>
      </w:r>
    </w:p>
    <w:p w14:paraId="13AFC087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utrzymywanie stałych kontaktów z rodzicami dzieci, których obejmują opieką, informując ich o efektach pracy;</w:t>
      </w:r>
    </w:p>
    <w:p w14:paraId="5879A48D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uczestniczenie w całokształcie pracy grupy, w której pracują;</w:t>
      </w:r>
    </w:p>
    <w:p w14:paraId="4DAAA730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 xml:space="preserve">odpowiedzialność za bezpieczeństwo dzieci o specjalnych potrzebach edukacyjnych </w:t>
      </w:r>
      <w:r w:rsidRPr="002201F7">
        <w:rPr>
          <w:rFonts w:ascii="Calibri" w:hAnsi="Calibri" w:cs="Calibri"/>
          <w:color w:val="000000" w:themeColor="text1"/>
        </w:rPr>
        <w:br/>
        <w:t>w grupie;</w:t>
      </w:r>
    </w:p>
    <w:p w14:paraId="26DCC0D8" w14:textId="77777777" w:rsidR="00DE37A1" w:rsidRPr="002201F7" w:rsidRDefault="00DE37A1" w:rsidP="009A5196">
      <w:pPr>
        <w:pStyle w:val="Styl"/>
        <w:numPr>
          <w:ilvl w:val="1"/>
          <w:numId w:val="66"/>
        </w:numPr>
        <w:tabs>
          <w:tab w:val="clear" w:pos="720"/>
        </w:tabs>
        <w:spacing w:before="120" w:after="120" w:line="276" w:lineRule="auto"/>
        <w:ind w:left="425" w:hanging="425"/>
        <w:jc w:val="both"/>
        <w:rPr>
          <w:rFonts w:ascii="Calibri" w:hAnsi="Calibri" w:cs="Calibri"/>
          <w:color w:val="000000" w:themeColor="text1"/>
        </w:rPr>
      </w:pPr>
      <w:r w:rsidRPr="002201F7">
        <w:rPr>
          <w:rFonts w:ascii="Calibri" w:hAnsi="Calibri" w:cs="Calibri"/>
          <w:color w:val="000000" w:themeColor="text1"/>
        </w:rPr>
        <w:t>wykonanie innych poleceń dyrektora uwzględniających potrzeby przedszkola.</w:t>
      </w:r>
    </w:p>
    <w:p w14:paraId="6ECB2D85" w14:textId="7D80A936" w:rsidR="00DE37A1" w:rsidRPr="002201F7" w:rsidRDefault="009654A9" w:rsidP="00FE62F9">
      <w:pPr>
        <w:pStyle w:val="Akapitzlist"/>
        <w:tabs>
          <w:tab w:val="left" w:pos="284"/>
          <w:tab w:val="left" w:pos="426"/>
        </w:tabs>
        <w:spacing w:before="240" w:after="120"/>
        <w:ind w:left="0"/>
        <w:contextualSpacing w:val="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3</w:t>
      </w:r>
    </w:p>
    <w:p w14:paraId="2F6888DD" w14:textId="6D279F48" w:rsidR="009654A9" w:rsidRPr="002201F7" w:rsidRDefault="009654A9" w:rsidP="00FE62F9">
      <w:pPr>
        <w:pStyle w:val="Akapitzlist"/>
        <w:tabs>
          <w:tab w:val="left" w:pos="284"/>
          <w:tab w:val="left" w:pos="426"/>
        </w:tabs>
        <w:spacing w:before="120" w:after="120"/>
        <w:ind w:left="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Pozostali pracownicy</w:t>
      </w:r>
    </w:p>
    <w:p w14:paraId="70ED0F9A" w14:textId="424F799B" w:rsidR="009654A9" w:rsidRPr="002201F7" w:rsidRDefault="009654A9" w:rsidP="009654A9">
      <w:pPr>
        <w:pStyle w:val="paragraf2"/>
        <w:spacing w:after="120" w:line="276" w:lineRule="auto"/>
        <w:ind w:firstLine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color w:val="000000" w:themeColor="text1"/>
        </w:rPr>
        <w:t>§ 4</w:t>
      </w:r>
      <w:r w:rsidR="007D1B8C" w:rsidRPr="002201F7">
        <w:rPr>
          <w:rFonts w:ascii="Calibri" w:eastAsiaTheme="majorEastAsia" w:hAnsi="Calibri" w:cs="Calibri"/>
          <w:color w:val="000000" w:themeColor="text1"/>
        </w:rPr>
        <w:t>5</w:t>
      </w:r>
      <w:r w:rsidRPr="002201F7">
        <w:rPr>
          <w:rFonts w:ascii="Calibri" w:eastAsiaTheme="majorEastAsia" w:hAnsi="Calibri" w:cs="Calibri"/>
          <w:color w:val="000000" w:themeColor="text1"/>
        </w:rPr>
        <w:t xml:space="preserve">. </w:t>
      </w: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1. Pracownicy zatrudnieni na umowę o pracę w przedszkolu są pracownikami samorządowymi i podlegają regulacjom ustawy o pracownikach samorządowych.</w:t>
      </w:r>
    </w:p>
    <w:p w14:paraId="517C83C6" w14:textId="77777777" w:rsidR="009654A9" w:rsidRPr="002201F7" w:rsidRDefault="009654A9" w:rsidP="009A5196">
      <w:pPr>
        <w:pStyle w:val="Akapitzlist"/>
        <w:numPr>
          <w:ilvl w:val="0"/>
          <w:numId w:val="67"/>
        </w:numPr>
        <w:suppressAutoHyphens/>
        <w:spacing w:before="120" w:after="120"/>
        <w:ind w:left="0" w:firstLine="425"/>
        <w:contextualSpacing w:val="0"/>
        <w:jc w:val="both"/>
        <w:rPr>
          <w:rFonts w:ascii="Calibri" w:eastAsiaTheme="majorEastAsia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eastAsiaTheme="majorEastAsia" w:hAnsi="Calibri" w:cs="Calibri"/>
          <w:bCs/>
          <w:color w:val="000000" w:themeColor="text1"/>
          <w:sz w:val="24"/>
          <w:szCs w:val="24"/>
        </w:rPr>
        <w:t>Pracownik zatrudniony w przedszkolu zobowiązany jest przestrzegać szczegółowy zakres obowiązków na zajmowanym stanowisku. Przyjęcie szczegółowego zakresu obowiązków jest potwierdzane podpisem pracownika.</w:t>
      </w:r>
    </w:p>
    <w:p w14:paraId="30D83473" w14:textId="77777777" w:rsidR="009654A9" w:rsidRPr="002201F7" w:rsidRDefault="009654A9" w:rsidP="009A5196">
      <w:pPr>
        <w:pStyle w:val="paragraf2"/>
        <w:numPr>
          <w:ilvl w:val="0"/>
          <w:numId w:val="67"/>
        </w:numPr>
        <w:spacing w:before="120" w:after="120" w:line="276" w:lineRule="auto"/>
        <w:ind w:left="0" w:firstLine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Do podstawowych obowiązków pracownika samorządowego należy w szczególności:</w:t>
      </w:r>
    </w:p>
    <w:p w14:paraId="7160DA5E" w14:textId="77777777" w:rsidR="009654A9" w:rsidRPr="002201F7" w:rsidRDefault="009654A9" w:rsidP="009A5196">
      <w:pPr>
        <w:pStyle w:val="paragraf2"/>
        <w:numPr>
          <w:ilvl w:val="0"/>
          <w:numId w:val="68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przestrzeganie Konstytucji Rzeczypospolitej Polskiej i innych przepisów prawa;</w:t>
      </w:r>
    </w:p>
    <w:p w14:paraId="2BA64A00" w14:textId="77777777" w:rsidR="009654A9" w:rsidRPr="002201F7" w:rsidRDefault="009654A9" w:rsidP="009A5196">
      <w:pPr>
        <w:pStyle w:val="paragraf2"/>
        <w:numPr>
          <w:ilvl w:val="0"/>
          <w:numId w:val="68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wykonywanie zadań sumiennie, sprawnie i bezstronnie;</w:t>
      </w:r>
    </w:p>
    <w:p w14:paraId="2571B399" w14:textId="77777777" w:rsidR="009654A9" w:rsidRPr="002201F7" w:rsidRDefault="009654A9" w:rsidP="009A5196">
      <w:pPr>
        <w:pStyle w:val="paragraf2"/>
        <w:numPr>
          <w:ilvl w:val="0"/>
          <w:numId w:val="68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udzielanie informacji organom, instytucjom i osobom fizycznym oraz udostępnianie dokumentów znajdujących się w posiadaniu jednostki, w której pracownik jest zatrudniony, jeżeli prawo tego nie zabrania;</w:t>
      </w:r>
    </w:p>
    <w:p w14:paraId="1603C702" w14:textId="77777777" w:rsidR="009654A9" w:rsidRPr="002201F7" w:rsidRDefault="009654A9" w:rsidP="009A5196">
      <w:pPr>
        <w:pStyle w:val="paragraf2"/>
        <w:numPr>
          <w:ilvl w:val="0"/>
          <w:numId w:val="68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dochowanie tajemnicy ustawowo chronionej;</w:t>
      </w:r>
    </w:p>
    <w:p w14:paraId="29F643B6" w14:textId="77777777" w:rsidR="009654A9" w:rsidRPr="002201F7" w:rsidRDefault="009654A9" w:rsidP="009A5196">
      <w:pPr>
        <w:pStyle w:val="paragraf2"/>
        <w:numPr>
          <w:ilvl w:val="0"/>
          <w:numId w:val="68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zachowanie uprzejmości i życzliwości w kontaktach z obywatelami, zwierzchnikami, podwładnymi oraz współpracownikami;</w:t>
      </w:r>
    </w:p>
    <w:p w14:paraId="6790687E" w14:textId="77777777" w:rsidR="009654A9" w:rsidRPr="002201F7" w:rsidRDefault="009654A9" w:rsidP="009A5196">
      <w:pPr>
        <w:pStyle w:val="paragraf2"/>
        <w:numPr>
          <w:ilvl w:val="0"/>
          <w:numId w:val="68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zachowanie się z godnością w miejscu pracy i poza nim;</w:t>
      </w:r>
    </w:p>
    <w:p w14:paraId="2A059FA3" w14:textId="77777777" w:rsidR="009654A9" w:rsidRPr="002201F7" w:rsidRDefault="009654A9" w:rsidP="009A5196">
      <w:pPr>
        <w:pStyle w:val="paragraf2"/>
        <w:numPr>
          <w:ilvl w:val="0"/>
          <w:numId w:val="68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stałe podnoszenie umiejętności i kwalifikacji zawodowych;</w:t>
      </w:r>
    </w:p>
    <w:p w14:paraId="34C9FF57" w14:textId="77777777" w:rsidR="009654A9" w:rsidRPr="002201F7" w:rsidRDefault="009654A9" w:rsidP="009A5196">
      <w:pPr>
        <w:pStyle w:val="paragraf2"/>
        <w:numPr>
          <w:ilvl w:val="0"/>
          <w:numId w:val="68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sumienne i staranne wykonywanie poleceń przełożonego;</w:t>
      </w:r>
    </w:p>
    <w:p w14:paraId="44557F40" w14:textId="77777777" w:rsidR="009654A9" w:rsidRPr="002201F7" w:rsidRDefault="009654A9" w:rsidP="009A5196">
      <w:pPr>
        <w:pStyle w:val="paragraf2"/>
        <w:numPr>
          <w:ilvl w:val="0"/>
          <w:numId w:val="68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lastRenderedPageBreak/>
        <w:t>złożenie oświadczenia przez pracowników na stanowiskach urzędniczych o prowadzeniu działalności gospodarczej, zgodnie z wymogami ustawy.</w:t>
      </w:r>
    </w:p>
    <w:p w14:paraId="4FE390E1" w14:textId="7CB3DFFE" w:rsidR="009654A9" w:rsidRPr="002201F7" w:rsidRDefault="009654A9" w:rsidP="009A5196">
      <w:pPr>
        <w:pStyle w:val="paragraf2"/>
        <w:numPr>
          <w:ilvl w:val="0"/>
          <w:numId w:val="67"/>
        </w:numPr>
        <w:spacing w:before="120" w:after="120" w:line="276" w:lineRule="auto"/>
        <w:ind w:left="0" w:firstLine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Każdy pracownik przedszkola niebędący nauczycielem, w zakresie zapewnienia bezpieczeństwa dzieciom przebywającym na terenie przedszkola, jest zobowiązany do:</w:t>
      </w:r>
    </w:p>
    <w:p w14:paraId="6839D85C" w14:textId="77777777" w:rsidR="009654A9" w:rsidRPr="002201F7" w:rsidRDefault="009654A9" w:rsidP="009A5196">
      <w:pPr>
        <w:pStyle w:val="paragraf2"/>
        <w:numPr>
          <w:ilvl w:val="0"/>
          <w:numId w:val="69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 xml:space="preserve">informowania o zauważonych sytuacjach zagrażających bezpieczeństwu dzieci; </w:t>
      </w:r>
    </w:p>
    <w:p w14:paraId="0E2E2C59" w14:textId="77777777" w:rsidR="009654A9" w:rsidRPr="002201F7" w:rsidRDefault="009654A9" w:rsidP="009A5196">
      <w:pPr>
        <w:pStyle w:val="paragraf2"/>
        <w:numPr>
          <w:ilvl w:val="0"/>
          <w:numId w:val="69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wspomagania nauczycieli w wykonywaniu ich zadań związanych z zapewnieniem bezpieczeństwa dzieci;</w:t>
      </w:r>
    </w:p>
    <w:p w14:paraId="1C680D87" w14:textId="77777777" w:rsidR="009654A9" w:rsidRPr="002201F7" w:rsidRDefault="009654A9" w:rsidP="009A5196">
      <w:pPr>
        <w:pStyle w:val="paragraf2"/>
        <w:numPr>
          <w:ilvl w:val="0"/>
          <w:numId w:val="69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udzielania pomocy na prośbę nauczyciela w sytuacjach szczególnie uzasadnionych;</w:t>
      </w:r>
    </w:p>
    <w:p w14:paraId="5EDBBA8D" w14:textId="77777777" w:rsidR="009654A9" w:rsidRPr="002201F7" w:rsidRDefault="009654A9" w:rsidP="009A5196">
      <w:pPr>
        <w:pStyle w:val="paragraf2"/>
        <w:numPr>
          <w:ilvl w:val="0"/>
          <w:numId w:val="69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przestrzegania zarządzeń dyrektora dotyczących spraw organizacyjno-porządkowych;</w:t>
      </w:r>
    </w:p>
    <w:p w14:paraId="2E908A24" w14:textId="77777777" w:rsidR="009654A9" w:rsidRPr="002201F7" w:rsidRDefault="009654A9" w:rsidP="009A5196">
      <w:pPr>
        <w:pStyle w:val="paragraf2"/>
        <w:numPr>
          <w:ilvl w:val="0"/>
          <w:numId w:val="69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rzetelnego wykonywania zadania, które mają wpływ na bezpieczeństwo dzieci;</w:t>
      </w:r>
    </w:p>
    <w:p w14:paraId="7A105586" w14:textId="0E9D1AF3" w:rsidR="009654A9" w:rsidRPr="002201F7" w:rsidRDefault="009654A9" w:rsidP="009A5196">
      <w:pPr>
        <w:pStyle w:val="paragraf2"/>
        <w:numPr>
          <w:ilvl w:val="0"/>
          <w:numId w:val="69"/>
        </w:numPr>
        <w:spacing w:before="120" w:after="120" w:line="276" w:lineRule="auto"/>
        <w:ind w:left="425" w:hanging="425"/>
        <w:jc w:val="both"/>
        <w:rPr>
          <w:rFonts w:ascii="Calibri" w:eastAsiaTheme="majorEastAsia" w:hAnsi="Calibri" w:cs="Calibri"/>
          <w:b w:val="0"/>
          <w:bCs/>
          <w:color w:val="000000" w:themeColor="text1"/>
        </w:rPr>
      </w:pPr>
      <w:r w:rsidRPr="002201F7">
        <w:rPr>
          <w:rFonts w:ascii="Calibri" w:eastAsiaTheme="majorEastAsia" w:hAnsi="Calibri" w:cs="Calibri"/>
          <w:b w:val="0"/>
          <w:bCs/>
          <w:color w:val="000000" w:themeColor="text1"/>
        </w:rPr>
        <w:t>zwracania uwagi dzieciom na niewłaściwe ich zdaniem zachowanie.</w:t>
      </w:r>
    </w:p>
    <w:p w14:paraId="16CCAA6C" w14:textId="234AA03C" w:rsidR="00F6635B" w:rsidRPr="002201F7" w:rsidRDefault="009654A9" w:rsidP="009654A9">
      <w:pPr>
        <w:spacing w:after="0" w:line="240" w:lineRule="auto"/>
        <w:rPr>
          <w:rFonts w:ascii="Calibri" w:eastAsiaTheme="majorEastAsia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eastAsiaTheme="majorEastAsia" w:hAnsi="Calibri" w:cs="Calibri"/>
          <w:b/>
          <w:bCs/>
          <w:color w:val="000000" w:themeColor="text1"/>
        </w:rPr>
        <w:br w:type="page"/>
      </w:r>
    </w:p>
    <w:p w14:paraId="2B6BF178" w14:textId="77777777" w:rsidR="009654A9" w:rsidRPr="002201F7" w:rsidRDefault="00AD3599" w:rsidP="00391363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lastRenderedPageBreak/>
        <w:t>DZIAŁ</w:t>
      </w:r>
      <w:r w:rsidR="009654A9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VI</w:t>
      </w:r>
    </w:p>
    <w:p w14:paraId="44B29FEB" w14:textId="21F4123A" w:rsidR="00F6635B" w:rsidRPr="002201F7" w:rsidRDefault="00AD3599" w:rsidP="00391363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RODZICE</w:t>
      </w:r>
    </w:p>
    <w:p w14:paraId="73B7929C" w14:textId="531DA84A" w:rsidR="00C52D74" w:rsidRPr="002201F7" w:rsidRDefault="004165EA" w:rsidP="00FE62F9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§ </w:t>
      </w:r>
      <w:r w:rsidR="009654A9" w:rsidRPr="002201F7">
        <w:rPr>
          <w:rFonts w:ascii="Calibri" w:hAnsi="Calibri" w:cs="Calibri"/>
          <w:b/>
          <w:color w:val="000000" w:themeColor="text1"/>
          <w:sz w:val="24"/>
          <w:szCs w:val="24"/>
        </w:rPr>
        <w:t>4</w:t>
      </w:r>
      <w:r w:rsidR="007D1B8C" w:rsidRPr="002201F7">
        <w:rPr>
          <w:rFonts w:ascii="Calibri" w:hAnsi="Calibri" w:cs="Calibri"/>
          <w:b/>
          <w:color w:val="000000" w:themeColor="text1"/>
          <w:sz w:val="24"/>
          <w:szCs w:val="24"/>
        </w:rPr>
        <w:t>6</w:t>
      </w:r>
      <w:r w:rsidR="009654A9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. </w:t>
      </w:r>
      <w:r w:rsidR="00FE62F9" w:rsidRPr="002201F7">
        <w:rPr>
          <w:rFonts w:ascii="Calibri" w:hAnsi="Calibri" w:cs="Calibri"/>
          <w:bCs/>
          <w:color w:val="000000" w:themeColor="text1"/>
          <w:sz w:val="24"/>
          <w:szCs w:val="24"/>
        </w:rPr>
        <w:t>1.</w:t>
      </w:r>
      <w:r w:rsidR="00FE62F9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C52D74" w:rsidRPr="002201F7">
        <w:rPr>
          <w:rFonts w:ascii="Calibri" w:hAnsi="Calibri" w:cs="Calibri"/>
          <w:color w:val="000000" w:themeColor="text1"/>
          <w:sz w:val="24"/>
          <w:szCs w:val="24"/>
        </w:rPr>
        <w:t>Rodzice i nauczyciele współdziałają ze sobą w sprawach wychowania i nauczania dzieci.</w:t>
      </w:r>
    </w:p>
    <w:p w14:paraId="648057EA" w14:textId="086CE82B" w:rsidR="00A836B5" w:rsidRPr="002201F7" w:rsidRDefault="00E91278" w:rsidP="009A5196">
      <w:pPr>
        <w:pStyle w:val="Akapitzlist"/>
        <w:numPr>
          <w:ilvl w:val="0"/>
          <w:numId w:val="71"/>
        </w:numPr>
        <w:tabs>
          <w:tab w:val="left" w:pos="284"/>
          <w:tab w:val="left" w:pos="426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 podstawowych obowiązków rodziców dziecka należ</w:t>
      </w:r>
      <w:r w:rsidR="00FE62F9" w:rsidRPr="002201F7">
        <w:rPr>
          <w:rFonts w:ascii="Calibri" w:hAnsi="Calibri" w:cs="Calibri"/>
          <w:color w:val="000000" w:themeColor="text1"/>
          <w:sz w:val="24"/>
          <w:szCs w:val="24"/>
        </w:rPr>
        <w:t>y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:</w:t>
      </w:r>
    </w:p>
    <w:p w14:paraId="2AB9A5EB" w14:textId="5990AC5F" w:rsidR="00D06E21" w:rsidRPr="002201F7" w:rsidRDefault="00E91278" w:rsidP="00F823EC">
      <w:pPr>
        <w:pStyle w:val="Akapitzlist"/>
        <w:numPr>
          <w:ilvl w:val="0"/>
          <w:numId w:val="1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przestrzeganie </w:t>
      </w:r>
      <w:r w:rsidR="00FE62F9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postanowień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niniejszego </w:t>
      </w:r>
      <w:r w:rsidR="00FE62F9" w:rsidRPr="002201F7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tatutu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F1EF027" w14:textId="6F860FD4" w:rsidR="00D06E21" w:rsidRPr="002201F7" w:rsidRDefault="00E91278" w:rsidP="00F823EC">
      <w:pPr>
        <w:pStyle w:val="Akapitzlist"/>
        <w:numPr>
          <w:ilvl w:val="0"/>
          <w:numId w:val="1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respektowanie uchwał </w:t>
      </w:r>
      <w:r w:rsidR="00FE62F9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ady </w:t>
      </w:r>
      <w:r w:rsidR="00FE62F9"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edagogicznej i </w:t>
      </w:r>
      <w:r w:rsidR="00FE62F9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ady </w:t>
      </w:r>
      <w:r w:rsidR="00FE62F9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odziców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0EFE275" w14:textId="595614D0" w:rsidR="00D06E21" w:rsidRPr="002201F7" w:rsidRDefault="00E91278" w:rsidP="00F823EC">
      <w:pPr>
        <w:pStyle w:val="Akapitzlist"/>
        <w:numPr>
          <w:ilvl w:val="0"/>
          <w:numId w:val="1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informowanie o przyczynach </w:t>
      </w:r>
      <w:r w:rsidR="00FE62F9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długotrwałej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nieobecności dziecka w przedszkolu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1DCF77A0" w14:textId="248A340B" w:rsidR="00D06E21" w:rsidRPr="002201F7" w:rsidRDefault="00E91278" w:rsidP="00F823EC">
      <w:pPr>
        <w:pStyle w:val="Akapitzlist"/>
        <w:numPr>
          <w:ilvl w:val="0"/>
          <w:numId w:val="1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regularne i terminowe dokonywanie opłat za przedszkole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B2CF5CA" w14:textId="17D66116" w:rsidR="00D06E21" w:rsidRPr="002201F7" w:rsidRDefault="00E91278" w:rsidP="00F823EC">
      <w:pPr>
        <w:pStyle w:val="Akapitzlist"/>
        <w:numPr>
          <w:ilvl w:val="0"/>
          <w:numId w:val="1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niezwłoczne zawiadamianie o zatruciach pokarmowych i chorobach zakaźnych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6DE16DB" w14:textId="2C55B227" w:rsidR="00D06E21" w:rsidRPr="002201F7" w:rsidRDefault="00E91278" w:rsidP="00F823EC">
      <w:pPr>
        <w:pStyle w:val="Akapitzlist"/>
        <w:numPr>
          <w:ilvl w:val="0"/>
          <w:numId w:val="1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zapewnienie regularnego uczęszczania do przedszkola dzieci podlegających        obowiązkowi rocznego przygotowania przedszkolnego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11FAC8B" w14:textId="196C6519" w:rsidR="00D06E21" w:rsidRPr="002201F7" w:rsidRDefault="00E91278" w:rsidP="00F823EC">
      <w:pPr>
        <w:pStyle w:val="Akapitzlist"/>
        <w:numPr>
          <w:ilvl w:val="0"/>
          <w:numId w:val="1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wspieranie nauczycieli w celu osiągnięcia gotowości szkolnej dziecka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72B3A4B" w14:textId="77777777" w:rsidR="00A836B5" w:rsidRPr="002201F7" w:rsidRDefault="00E91278" w:rsidP="00F823EC">
      <w:pPr>
        <w:pStyle w:val="Akapitzlist"/>
        <w:numPr>
          <w:ilvl w:val="0"/>
          <w:numId w:val="19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inne obowiązki wynikające z uregulowań wewnętrznych przedszkola.</w:t>
      </w:r>
    </w:p>
    <w:p w14:paraId="2D348A92" w14:textId="77777777" w:rsidR="00412ACA" w:rsidRPr="002201F7" w:rsidRDefault="00412ACA" w:rsidP="009A5196">
      <w:pPr>
        <w:pStyle w:val="Akapitzlist"/>
        <w:numPr>
          <w:ilvl w:val="0"/>
          <w:numId w:val="72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Rodzice dziecka podlegającego rocznemu przygotowaniu przedszkolnemu zobowiązani są do:</w:t>
      </w:r>
    </w:p>
    <w:p w14:paraId="53B4CC51" w14:textId="7B299FDD" w:rsidR="00412ACA" w:rsidRPr="002201F7" w:rsidRDefault="00412ACA" w:rsidP="00F823EC">
      <w:pPr>
        <w:pStyle w:val="Akapitzlist"/>
        <w:numPr>
          <w:ilvl w:val="0"/>
          <w:numId w:val="2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dopełnienia czynności związanych ze zgłoszeniem dziecka do przedszkola;</w:t>
      </w:r>
    </w:p>
    <w:p w14:paraId="5A0F31FD" w14:textId="77777777" w:rsidR="00412ACA" w:rsidRPr="002201F7" w:rsidRDefault="00412ACA" w:rsidP="00F823EC">
      <w:pPr>
        <w:pStyle w:val="Akapitzlist"/>
        <w:numPr>
          <w:ilvl w:val="0"/>
          <w:numId w:val="21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zapewnienia regularnego uczęszczania na zajęcia.</w:t>
      </w:r>
    </w:p>
    <w:p w14:paraId="13FDACB3" w14:textId="2B8CA24B" w:rsidR="00412ACA" w:rsidRPr="002201F7" w:rsidRDefault="00412ACA" w:rsidP="009A5196">
      <w:pPr>
        <w:pStyle w:val="Akapitzlist"/>
        <w:numPr>
          <w:ilvl w:val="0"/>
          <w:numId w:val="72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Niespełnianie obowiązku rocznego przygotowania przedszkolnego podlega egzekucji                 w trybie przepisów o postępowaniu egzekucyjnym administracji.</w:t>
      </w:r>
    </w:p>
    <w:p w14:paraId="651BB504" w14:textId="77777777" w:rsidR="00F823EC" w:rsidRPr="002201F7" w:rsidRDefault="00412ACA" w:rsidP="009A5196">
      <w:pPr>
        <w:pStyle w:val="Akapitzlist"/>
        <w:numPr>
          <w:ilvl w:val="0"/>
          <w:numId w:val="72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Przez nie spełnianie obowiązku rocznego przygotowania przedszkolnego należy rozumieć nieusprawiedliwioną nieobecność dziecka w okresie jednego miesiąca na co najmniej 50%.</w:t>
      </w:r>
    </w:p>
    <w:p w14:paraId="1E78FA79" w14:textId="13D81EA1" w:rsidR="00A836B5" w:rsidRPr="002201F7" w:rsidRDefault="00E91278" w:rsidP="009A5196">
      <w:pPr>
        <w:pStyle w:val="Akapitzlist"/>
        <w:numPr>
          <w:ilvl w:val="0"/>
          <w:numId w:val="72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Rodzice mają prawo do:</w:t>
      </w:r>
    </w:p>
    <w:p w14:paraId="005D4C1C" w14:textId="79E412E0" w:rsidR="00412ACA" w:rsidRPr="002201F7" w:rsidRDefault="00E91278" w:rsidP="00F823EC">
      <w:pPr>
        <w:pStyle w:val="Akapitzlist"/>
        <w:numPr>
          <w:ilvl w:val="0"/>
          <w:numId w:val="20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zapoznania się z realizowanymi w przedszkolu pla</w:t>
      </w:r>
      <w:r w:rsidR="00D06E21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nami i programami pracy   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wychowawczo-dydaktycznej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22DAA82" w14:textId="4C8E424D" w:rsidR="00D06E21" w:rsidRPr="002201F7" w:rsidRDefault="00E91278" w:rsidP="00F823EC">
      <w:pPr>
        <w:pStyle w:val="Akapitzlist"/>
        <w:numPr>
          <w:ilvl w:val="0"/>
          <w:numId w:val="20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uzyskiwania na bieżąco rze</w:t>
      </w:r>
      <w:r w:rsidR="00D06E21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telnej informacji na temat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aktualnego stanu rozwoju 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i postępów edukacyjnych dziecka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CF2F9B1" w14:textId="2C2EF2AE" w:rsidR="00D06E21" w:rsidRPr="002201F7" w:rsidRDefault="00E91278" w:rsidP="00F823EC">
      <w:pPr>
        <w:pStyle w:val="Akapitzlist"/>
        <w:numPr>
          <w:ilvl w:val="0"/>
          <w:numId w:val="20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uzyskiwani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informacji o stanie gotowości szkolnej swoje</w:t>
      </w:r>
      <w:r w:rsidR="00D06E21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go dziecka, aby mogli je 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="00D06E21" w:rsidRPr="002201F7">
        <w:rPr>
          <w:rFonts w:ascii="Calibri" w:hAnsi="Calibri" w:cs="Calibri"/>
          <w:color w:val="000000" w:themeColor="text1"/>
          <w:sz w:val="24"/>
          <w:szCs w:val="24"/>
        </w:rPr>
        <w:t>w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osiąganiu tej gotowości odpowiednio do potrzeb wspomagać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7B2DDB8" w14:textId="6992B18D" w:rsidR="00412ACA" w:rsidRPr="002201F7" w:rsidRDefault="00E91278" w:rsidP="00F823EC">
      <w:pPr>
        <w:pStyle w:val="Akapitzlist"/>
        <w:numPr>
          <w:ilvl w:val="0"/>
          <w:numId w:val="20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uzyskiwania porad i wskazówek od nauczyciela i specjalisty w roz</w:t>
      </w:r>
      <w:r w:rsidR="00D06E21" w:rsidRPr="002201F7">
        <w:rPr>
          <w:rFonts w:ascii="Calibri" w:hAnsi="Calibri" w:cs="Calibri"/>
          <w:color w:val="000000" w:themeColor="text1"/>
          <w:sz w:val="24"/>
          <w:szCs w:val="24"/>
        </w:rPr>
        <w:t>poznawaniu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przyczyn trudności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wychowawczych oraz doborze metod</w:t>
      </w:r>
      <w:r w:rsidR="00D06E21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udzielania dziecku 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pomocy wyrażania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br/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lastRenderedPageBreak/>
        <w:t>i przekazywania nauczycielowi oraz dyrektoro</w:t>
      </w:r>
      <w:r w:rsidR="00D06E21" w:rsidRPr="002201F7">
        <w:rPr>
          <w:rFonts w:ascii="Calibri" w:hAnsi="Calibri" w:cs="Calibri"/>
          <w:color w:val="000000" w:themeColor="text1"/>
          <w:sz w:val="24"/>
          <w:szCs w:val="24"/>
        </w:rPr>
        <w:t>wi wniosków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D06E21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 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obserwacji pracy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przedszkola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7961114" w14:textId="3BB25A45" w:rsidR="00A836B5" w:rsidRPr="002201F7" w:rsidRDefault="00E91278" w:rsidP="00F823EC">
      <w:pPr>
        <w:pStyle w:val="Akapitzlist"/>
        <w:numPr>
          <w:ilvl w:val="0"/>
          <w:numId w:val="20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zgłaszania dziecka do objęcia pomocą psychologiczno-pedagogiczną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</w:p>
    <w:p w14:paraId="3C409817" w14:textId="62E2EEE4" w:rsidR="00412ACA" w:rsidRPr="002201F7" w:rsidRDefault="00412ACA" w:rsidP="00F823EC">
      <w:pPr>
        <w:pStyle w:val="Akapitzlist"/>
        <w:numPr>
          <w:ilvl w:val="0"/>
          <w:numId w:val="20"/>
        </w:numPr>
        <w:tabs>
          <w:tab w:val="left" w:pos="455"/>
        </w:tabs>
        <w:spacing w:before="120" w:after="120"/>
        <w:ind w:left="425" w:hanging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wyrażania swoich opinii we wszystkich sprawach przedszkola;</w:t>
      </w:r>
    </w:p>
    <w:p w14:paraId="15178360" w14:textId="39A3D688" w:rsidR="00412ACA" w:rsidRPr="002201F7" w:rsidRDefault="00412ACA" w:rsidP="00F823EC">
      <w:pPr>
        <w:pStyle w:val="Akapitzlist"/>
        <w:numPr>
          <w:ilvl w:val="0"/>
          <w:numId w:val="20"/>
        </w:numPr>
        <w:tabs>
          <w:tab w:val="left" w:pos="4493"/>
          <w:tab w:val="left" w:pos="6358"/>
        </w:tabs>
        <w:spacing w:before="120" w:after="120"/>
        <w:ind w:left="425" w:hanging="425"/>
        <w:contextualSpacing w:val="0"/>
        <w:jc w:val="both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Cs/>
          <w:color w:val="000000" w:themeColor="text1"/>
          <w:sz w:val="24"/>
          <w:szCs w:val="24"/>
        </w:rPr>
        <w:t>współuczestniczenia w podnoszeniu jakości pracy przedszkola;</w:t>
      </w:r>
    </w:p>
    <w:p w14:paraId="5E108EBC" w14:textId="5BAB5417" w:rsidR="00412ACA" w:rsidRPr="002201F7" w:rsidRDefault="00412ACA" w:rsidP="00F823EC">
      <w:pPr>
        <w:pStyle w:val="Akapitzlist"/>
        <w:numPr>
          <w:ilvl w:val="0"/>
          <w:numId w:val="20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zorganizowanej pomocy psychologiczno- pedagogicznej.</w:t>
      </w:r>
    </w:p>
    <w:p w14:paraId="60338D8F" w14:textId="022D0777" w:rsidR="00412ACA" w:rsidRPr="002201F7" w:rsidRDefault="00F823EC" w:rsidP="00F823EC">
      <w:pPr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>§ 4</w:t>
      </w:r>
      <w:r w:rsidR="007D1B8C" w:rsidRPr="002201F7">
        <w:rPr>
          <w:rFonts w:ascii="Calibri" w:hAnsi="Calibri" w:cs="Calibri"/>
          <w:b/>
          <w:color w:val="000000" w:themeColor="text1"/>
          <w:sz w:val="24"/>
          <w:szCs w:val="24"/>
        </w:rPr>
        <w:t>7</w:t>
      </w: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>.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412ACA" w:rsidRPr="002201F7">
        <w:rPr>
          <w:rFonts w:ascii="Calibri" w:hAnsi="Calibri" w:cs="Calibri"/>
          <w:color w:val="000000" w:themeColor="text1"/>
          <w:sz w:val="24"/>
          <w:szCs w:val="24"/>
        </w:rPr>
        <w:t>Formy współpracy z rodzicami:</w:t>
      </w:r>
    </w:p>
    <w:p w14:paraId="34CA989E" w14:textId="77777777" w:rsidR="00412ACA" w:rsidRPr="002201F7" w:rsidRDefault="00412ACA" w:rsidP="009A5196">
      <w:pPr>
        <w:numPr>
          <w:ilvl w:val="1"/>
          <w:numId w:val="73"/>
        </w:numPr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zebrania grupowe i zajęcia otwarte;</w:t>
      </w:r>
    </w:p>
    <w:p w14:paraId="5B4DADED" w14:textId="77777777" w:rsidR="00412ACA" w:rsidRPr="002201F7" w:rsidRDefault="00412ACA" w:rsidP="009A5196">
      <w:pPr>
        <w:numPr>
          <w:ilvl w:val="1"/>
          <w:numId w:val="73"/>
        </w:numPr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uroczystości i spotkania okolicznościowe, wycieczki, imprezy plenerowe i inne z udziałem rodziców;</w:t>
      </w:r>
    </w:p>
    <w:p w14:paraId="4E1656B5" w14:textId="77777777" w:rsidR="00412ACA" w:rsidRPr="002201F7" w:rsidRDefault="00412ACA" w:rsidP="009A5196">
      <w:pPr>
        <w:numPr>
          <w:ilvl w:val="1"/>
          <w:numId w:val="73"/>
        </w:numPr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konsultacje i rozmowy indywidualne z dyrektorem przedszkola, nauczycielami, specjalistami w zależności od potrzeb;</w:t>
      </w:r>
    </w:p>
    <w:p w14:paraId="4A093006" w14:textId="77777777" w:rsidR="00412ACA" w:rsidRPr="002201F7" w:rsidRDefault="00412ACA" w:rsidP="009A5196">
      <w:pPr>
        <w:numPr>
          <w:ilvl w:val="1"/>
          <w:numId w:val="73"/>
        </w:numPr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pogadanki i zajęcia warsztatowe podnoszące wiedzę pedagogiczną;</w:t>
      </w:r>
    </w:p>
    <w:p w14:paraId="5D8440F3" w14:textId="77777777" w:rsidR="00412ACA" w:rsidRPr="002201F7" w:rsidRDefault="00412ACA" w:rsidP="009A5196">
      <w:pPr>
        <w:numPr>
          <w:ilvl w:val="1"/>
          <w:numId w:val="73"/>
        </w:numPr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tablice informacyjne, wystawy prac dzieci;</w:t>
      </w:r>
    </w:p>
    <w:p w14:paraId="35BCA443" w14:textId="155D84D0" w:rsidR="007720E3" w:rsidRPr="002201F7" w:rsidRDefault="00412ACA" w:rsidP="009A5196">
      <w:pPr>
        <w:numPr>
          <w:ilvl w:val="1"/>
          <w:numId w:val="73"/>
        </w:numPr>
        <w:spacing w:before="120" w:after="120"/>
        <w:ind w:left="425" w:hanging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informacje umieszczane na stronie internetowej.</w:t>
      </w:r>
    </w:p>
    <w:p w14:paraId="4AA6474C" w14:textId="6F55C6EF" w:rsidR="00EE5EA7" w:rsidRPr="002201F7" w:rsidRDefault="00EE5EA7" w:rsidP="00EE5EA7">
      <w:pPr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>§ 4</w:t>
      </w:r>
      <w:r w:rsidR="007D1B8C" w:rsidRPr="002201F7">
        <w:rPr>
          <w:rFonts w:ascii="Calibri" w:hAnsi="Calibri" w:cs="Calibri"/>
          <w:b/>
          <w:color w:val="000000" w:themeColor="text1"/>
          <w:sz w:val="24"/>
          <w:szCs w:val="24"/>
        </w:rPr>
        <w:t>8</w:t>
      </w: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1. </w:t>
      </w:r>
      <w:r w:rsidRPr="002201F7"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  <w:t xml:space="preserve">Skargi i wnioski </w:t>
      </w:r>
      <w:r w:rsidR="00C82336" w:rsidRPr="002201F7"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  <w:t xml:space="preserve">rodziców </w:t>
      </w:r>
      <w:r w:rsidRPr="002201F7"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  <w:t>mogą być wnoszone pisemnie, a także ustnie do protokołu.</w:t>
      </w:r>
    </w:p>
    <w:p w14:paraId="680A00E1" w14:textId="77777777" w:rsidR="00EE5EA7" w:rsidRPr="002201F7" w:rsidRDefault="00EE5EA7" w:rsidP="00EE5EA7">
      <w:pPr>
        <w:numPr>
          <w:ilvl w:val="0"/>
          <w:numId w:val="73"/>
        </w:numPr>
        <w:tabs>
          <w:tab w:val="left" w:pos="284"/>
        </w:tabs>
        <w:spacing w:before="120" w:after="120"/>
        <w:ind w:left="0" w:firstLine="425"/>
        <w:jc w:val="both"/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</w:pPr>
      <w:r w:rsidRPr="002201F7"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  <w:t>W przypadku zgłoszenia skargi lub wniosku ustnie, przyjmujący zgłoszenie sporządza protokół, który podpisują wnoszący skargę i przyjmujący zgłoszenie.</w:t>
      </w:r>
    </w:p>
    <w:p w14:paraId="62D0A282" w14:textId="77777777" w:rsidR="00EE5EA7" w:rsidRPr="002201F7" w:rsidRDefault="00EE5EA7" w:rsidP="00EE5EA7">
      <w:pPr>
        <w:numPr>
          <w:ilvl w:val="0"/>
          <w:numId w:val="73"/>
        </w:numPr>
        <w:tabs>
          <w:tab w:val="left" w:pos="284"/>
        </w:tabs>
        <w:spacing w:before="120" w:after="120"/>
        <w:ind w:left="0" w:firstLine="425"/>
        <w:jc w:val="both"/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</w:pPr>
      <w:r w:rsidRPr="002201F7"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  <w:t>W protokole zamieszcza się datę przyjęcia skargi lub wniosku, imię i nazwisko oraz adres zgłaszającego i zwięzły opis treści sprawy.</w:t>
      </w:r>
    </w:p>
    <w:p w14:paraId="78F74F35" w14:textId="77777777" w:rsidR="00EE5EA7" w:rsidRPr="002201F7" w:rsidRDefault="00EE5EA7" w:rsidP="00EE5EA7">
      <w:pPr>
        <w:numPr>
          <w:ilvl w:val="0"/>
          <w:numId w:val="73"/>
        </w:numPr>
        <w:tabs>
          <w:tab w:val="left" w:pos="284"/>
        </w:tabs>
        <w:spacing w:before="120" w:after="120"/>
        <w:ind w:left="0" w:firstLine="425"/>
        <w:jc w:val="both"/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</w:pPr>
      <w:r w:rsidRPr="002201F7"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  <w:t>Przyjmujący skargi i wnioski potwierdza złożenie skargi lub wniosku, jeżeli zażąda tego wnoszący.</w:t>
      </w:r>
    </w:p>
    <w:p w14:paraId="42A6995E" w14:textId="77777777" w:rsidR="00EE5EA7" w:rsidRPr="002201F7" w:rsidRDefault="00EE5EA7" w:rsidP="00EE5EA7">
      <w:pPr>
        <w:numPr>
          <w:ilvl w:val="0"/>
          <w:numId w:val="73"/>
        </w:numPr>
        <w:tabs>
          <w:tab w:val="left" w:pos="284"/>
        </w:tabs>
        <w:spacing w:before="120" w:after="120"/>
        <w:ind w:left="0" w:firstLine="425"/>
        <w:jc w:val="both"/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</w:pPr>
      <w:r w:rsidRPr="002201F7"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  <w:t>Skargi i wnioski nie zawierające imienia i nazwiska oraz adresu wnoszącego pozostawia się bez rozpatrzenia.</w:t>
      </w:r>
    </w:p>
    <w:p w14:paraId="0C568165" w14:textId="77777777" w:rsidR="00EE5EA7" w:rsidRPr="002201F7" w:rsidRDefault="00EE5EA7" w:rsidP="00EE5EA7">
      <w:pPr>
        <w:numPr>
          <w:ilvl w:val="0"/>
          <w:numId w:val="73"/>
        </w:numPr>
        <w:tabs>
          <w:tab w:val="left" w:pos="284"/>
        </w:tabs>
        <w:spacing w:before="120" w:after="120"/>
        <w:ind w:left="0" w:firstLine="425"/>
        <w:jc w:val="both"/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</w:pPr>
      <w:r w:rsidRPr="002201F7">
        <w:rPr>
          <w:rFonts w:ascii="Calibri" w:eastAsia="Times New Roman" w:hAnsi="Calibri" w:cs="Calibri"/>
          <w:color w:val="000000" w:themeColor="text1"/>
          <w:sz w:val="24"/>
          <w:szCs w:val="24"/>
          <w:lang w:eastAsia="pl-PL"/>
        </w:rPr>
        <w:t>Szczegółowe zasady rozpatrywania skarg i wniosków określają odrębne przepisy.</w:t>
      </w:r>
    </w:p>
    <w:p w14:paraId="5ADCB5B3" w14:textId="3E39E1BD" w:rsidR="00412ACA" w:rsidRPr="002201F7" w:rsidRDefault="007720E3" w:rsidP="007720E3">
      <w:pPr>
        <w:spacing w:after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br w:type="page"/>
      </w:r>
    </w:p>
    <w:p w14:paraId="0C175A92" w14:textId="76FA4D68" w:rsidR="007720E3" w:rsidRPr="002201F7" w:rsidRDefault="00AD3599" w:rsidP="007720E3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DZIAŁ</w:t>
      </w:r>
    </w:p>
    <w:p w14:paraId="315B383E" w14:textId="115B8B64" w:rsidR="00F6635B" w:rsidRPr="002201F7" w:rsidRDefault="00AD3599" w:rsidP="007720E3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DZIECI</w:t>
      </w:r>
      <w:r w:rsidR="007720E3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UCZĘSZCZAJĄCE DO PRZEDSZKOLA </w:t>
      </w:r>
    </w:p>
    <w:p w14:paraId="7AD33098" w14:textId="65E7E8FB" w:rsidR="007720E3" w:rsidRPr="002201F7" w:rsidRDefault="007720E3" w:rsidP="007720E3">
      <w:pPr>
        <w:tabs>
          <w:tab w:val="left" w:pos="284"/>
          <w:tab w:val="left" w:pos="426"/>
        </w:tabs>
        <w:spacing w:before="24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Rozdział 1</w:t>
      </w:r>
    </w:p>
    <w:p w14:paraId="501BA4CB" w14:textId="372429B8" w:rsidR="007720E3" w:rsidRPr="002201F7" w:rsidRDefault="007720E3" w:rsidP="007720E3">
      <w:pPr>
        <w:tabs>
          <w:tab w:val="left" w:pos="284"/>
          <w:tab w:val="left" w:pos="426"/>
        </w:tabs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Prawa i obowiązki dzieci</w:t>
      </w:r>
    </w:p>
    <w:p w14:paraId="2F5DD7A2" w14:textId="388238F5" w:rsidR="00A836B5" w:rsidRPr="002201F7" w:rsidRDefault="00E92E63" w:rsidP="007720E3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§ </w:t>
      </w:r>
      <w:r w:rsidR="007720E3" w:rsidRPr="002201F7">
        <w:rPr>
          <w:rFonts w:ascii="Calibri" w:hAnsi="Calibri" w:cs="Calibri"/>
          <w:b/>
          <w:color w:val="000000" w:themeColor="text1"/>
          <w:sz w:val="24"/>
          <w:szCs w:val="24"/>
        </w:rPr>
        <w:t>4</w:t>
      </w:r>
      <w:r w:rsidR="007D1B8C" w:rsidRPr="002201F7">
        <w:rPr>
          <w:rFonts w:ascii="Calibri" w:hAnsi="Calibri" w:cs="Calibri"/>
          <w:b/>
          <w:color w:val="000000" w:themeColor="text1"/>
          <w:sz w:val="24"/>
          <w:szCs w:val="24"/>
        </w:rPr>
        <w:t>9</w:t>
      </w:r>
      <w:r w:rsidR="007720E3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. </w:t>
      </w:r>
      <w:r w:rsidR="007720E3" w:rsidRPr="002201F7">
        <w:rPr>
          <w:rFonts w:ascii="Calibri" w:hAnsi="Calibri" w:cs="Calibri"/>
          <w:bCs/>
          <w:color w:val="000000" w:themeColor="text1"/>
          <w:sz w:val="24"/>
          <w:szCs w:val="24"/>
        </w:rPr>
        <w:t>1.</w:t>
      </w:r>
      <w:r w:rsidR="007720E3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Dziecko 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 xml:space="preserve">ma wszystkie prawa wynikające z Konwencji Praw Dziecka, 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br/>
        <w:t>a w szczególności prawo do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:</w:t>
      </w:r>
    </w:p>
    <w:p w14:paraId="3E2631E0" w14:textId="4E9597A0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właściwego zorganizowanego procesu opiekuńcz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ego i </w:t>
      </w:r>
      <w:r w:rsidR="00BF46BF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wychowawczo-dydaktycznego,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zgodnie z zasadami bezpieczeństwa i higieny pracy umysłowej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A5437EA" w14:textId="44156A31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życzliwego i podmiotowego traktowania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6BF1E82B" w14:textId="4135D0AA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indywidualnego tempa rozwoju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3A64A37F" w14:textId="443E0CC2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akceptacji takim jakie jest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1E10BF0" w14:textId="0817B250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zabaw i wyboru towarzyszy zabawy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193D6FE" w14:textId="6B118756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spokoju i samotności, gdy tego potrzebuje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FABC230" w14:textId="1D79F750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aktywnego kształtowania kontaktów społecznych i otrzymania w tym pomocy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B458548" w14:textId="0609855A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różnorodnego, bogatego w bodźce i poddającego się procesom twórczym, 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otoczenia, badania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i eksperymentowania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516C678" w14:textId="58A02CCA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aktywnej dyskusji z dziećmi i dorosłymi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C2D4DFE" w14:textId="15C52008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doświadczania konsekwencji własnego zachowa</w:t>
      </w:r>
      <w:r w:rsidR="00BF46BF" w:rsidRPr="002201F7">
        <w:rPr>
          <w:rFonts w:ascii="Calibri" w:hAnsi="Calibri" w:cs="Calibri"/>
          <w:color w:val="000000" w:themeColor="text1"/>
          <w:sz w:val="24"/>
          <w:szCs w:val="24"/>
        </w:rPr>
        <w:t>nia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115AEAA" w14:textId="7A4A72FB" w:rsidR="00BF46BF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wypoczynku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,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jeśli jest zmęczone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25CB6779" w14:textId="77777777" w:rsidR="007720E3" w:rsidRPr="002201F7" w:rsidRDefault="00E91278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zdrowego żywienia oraz jedzenia jako przeżycia zmysłowego; odprężenia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i 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spokoju podczas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spożywania posiłków</w:t>
      </w:r>
      <w:r w:rsidR="007720E3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82E1659" w14:textId="74036F8B" w:rsidR="007720E3" w:rsidRPr="002201F7" w:rsidRDefault="007720E3" w:rsidP="009A5196">
      <w:pPr>
        <w:pStyle w:val="Akapitzlist"/>
        <w:numPr>
          <w:ilvl w:val="0"/>
          <w:numId w:val="23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 xml:space="preserve">ochrony przed wszelkimi formami przemocy fizycznej bądź psychicznej oraz ochrony </w:t>
      </w: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br/>
        <w:t>i poszanowania jego godności osobistej zgodnie z konwencją praw dziecka i powszechną deklaracją praw człowieka ONZ.</w:t>
      </w:r>
    </w:p>
    <w:p w14:paraId="7A46A15B" w14:textId="7F871378" w:rsidR="003A4AC3" w:rsidRPr="002201F7" w:rsidRDefault="003A4AC3" w:rsidP="009A5196">
      <w:pPr>
        <w:pStyle w:val="Akapitzlist"/>
        <w:numPr>
          <w:ilvl w:val="0"/>
          <w:numId w:val="73"/>
        </w:numPr>
        <w:tabs>
          <w:tab w:val="left" w:pos="0"/>
        </w:tabs>
        <w:spacing w:before="120" w:after="120"/>
        <w:ind w:left="0" w:firstLine="425"/>
        <w:contextualSpacing w:val="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Obowiązkiem każdego dziecka w przedszkolu jest:</w:t>
      </w:r>
    </w:p>
    <w:p w14:paraId="02A90A50" w14:textId="77777777" w:rsidR="003A4AC3" w:rsidRPr="002201F7" w:rsidRDefault="003A4AC3" w:rsidP="009A5196">
      <w:pPr>
        <w:pStyle w:val="Akapitzlist"/>
        <w:numPr>
          <w:ilvl w:val="0"/>
          <w:numId w:val="74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podporządkowanie się obowiązującym w oddziale umowom i zasadom współżycia społecznego;</w:t>
      </w:r>
    </w:p>
    <w:p w14:paraId="29FD420E" w14:textId="77777777" w:rsidR="003A4AC3" w:rsidRPr="002201F7" w:rsidRDefault="003A4AC3" w:rsidP="009A5196">
      <w:pPr>
        <w:pStyle w:val="Akapitzlist"/>
        <w:numPr>
          <w:ilvl w:val="0"/>
          <w:numId w:val="74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przestrzeganie zasad higieny osobistej;</w:t>
      </w:r>
    </w:p>
    <w:p w14:paraId="73DBE641" w14:textId="77777777" w:rsidR="003A4AC3" w:rsidRPr="002201F7" w:rsidRDefault="003A4AC3" w:rsidP="009A5196">
      <w:pPr>
        <w:pStyle w:val="Akapitzlist"/>
        <w:numPr>
          <w:ilvl w:val="0"/>
          <w:numId w:val="74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szanowanie rówieśników i wytworów ich pracy;</w:t>
      </w:r>
    </w:p>
    <w:p w14:paraId="561D5448" w14:textId="77777777" w:rsidR="003A4AC3" w:rsidRPr="002201F7" w:rsidRDefault="003A4AC3" w:rsidP="009A5196">
      <w:pPr>
        <w:pStyle w:val="Akapitzlist"/>
        <w:numPr>
          <w:ilvl w:val="0"/>
          <w:numId w:val="74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poszanowanie nietykalności cielesnej innych dzieci i dorosłych;</w:t>
      </w:r>
    </w:p>
    <w:p w14:paraId="3E3733FC" w14:textId="77777777" w:rsidR="003A4AC3" w:rsidRPr="002201F7" w:rsidRDefault="003A4AC3" w:rsidP="009A5196">
      <w:pPr>
        <w:pStyle w:val="Akapitzlist"/>
        <w:numPr>
          <w:ilvl w:val="0"/>
          <w:numId w:val="74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włączanie się do prac porządkowych po zajęciach lub zabawie;</w:t>
      </w:r>
    </w:p>
    <w:p w14:paraId="66D21E9D" w14:textId="77777777" w:rsidR="003A4AC3" w:rsidRPr="002201F7" w:rsidRDefault="003A4AC3" w:rsidP="009A5196">
      <w:pPr>
        <w:pStyle w:val="Akapitzlist"/>
        <w:numPr>
          <w:ilvl w:val="0"/>
          <w:numId w:val="74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sygnalizowanie złego samopoczucia i potrzeb fizjologicznych;</w:t>
      </w:r>
    </w:p>
    <w:p w14:paraId="7B89A68B" w14:textId="27544D8D" w:rsidR="00AD3599" w:rsidRPr="002201F7" w:rsidRDefault="003A4AC3" w:rsidP="009A5196">
      <w:pPr>
        <w:pStyle w:val="Akapitzlist"/>
        <w:numPr>
          <w:ilvl w:val="0"/>
          <w:numId w:val="74"/>
        </w:numPr>
        <w:suppressAutoHyphens/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lastRenderedPageBreak/>
        <w:t>poszanowanie nietykalności cielesnej innych dzieci i dorosłych.</w:t>
      </w:r>
    </w:p>
    <w:p w14:paraId="31B6DD6B" w14:textId="09AB647E" w:rsidR="003A4AC3" w:rsidRPr="002201F7" w:rsidRDefault="003A4AC3" w:rsidP="003A4AC3">
      <w:pPr>
        <w:pStyle w:val="Akapitzlist"/>
        <w:tabs>
          <w:tab w:val="left" w:pos="0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  <w:lang w:eastAsia="ar-SA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  <w:lang w:eastAsia="ar-SA"/>
        </w:rPr>
        <w:t>50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  <w:lang w:eastAsia="ar-SA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1. W przypadku naruszenia praw dziecka rodzice mają prawo zgłoszenia do dyrektora sytuacji naruszającej prawa dziecka w terminie 7 dni od zaistniałej sytuacji.</w:t>
      </w:r>
    </w:p>
    <w:p w14:paraId="4F5915D5" w14:textId="77777777" w:rsidR="003A4AC3" w:rsidRPr="002201F7" w:rsidRDefault="003A4AC3" w:rsidP="009A5196">
      <w:pPr>
        <w:pStyle w:val="Akapitzlist"/>
        <w:numPr>
          <w:ilvl w:val="0"/>
          <w:numId w:val="75"/>
        </w:numPr>
        <w:tabs>
          <w:tab w:val="left" w:pos="0"/>
        </w:tabs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 xml:space="preserve">Zasadność skargi dotyczącej naruszenia praw dziecka z uwzględnieniem </w:t>
      </w: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br/>
        <w:t>w szczególności praw zawartych w Konwencji o Prawach Dziecka rozpatruje dyrektor.</w:t>
      </w:r>
    </w:p>
    <w:p w14:paraId="27A75C8E" w14:textId="77777777" w:rsidR="003A4AC3" w:rsidRPr="002201F7" w:rsidRDefault="003A4AC3" w:rsidP="009A5196">
      <w:pPr>
        <w:pStyle w:val="Akapitzlist"/>
        <w:numPr>
          <w:ilvl w:val="0"/>
          <w:numId w:val="75"/>
        </w:numPr>
        <w:tabs>
          <w:tab w:val="left" w:pos="0"/>
        </w:tabs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W przypadku nierozpatrzenia skargi przez dyrektora rodzice mają prawo odwołać się do organu sprawującego nadzór pedagogiczny.</w:t>
      </w:r>
    </w:p>
    <w:p w14:paraId="1F08D8D9" w14:textId="53591286" w:rsidR="003A4AC3" w:rsidRPr="002201F7" w:rsidRDefault="003A4AC3" w:rsidP="003A4AC3">
      <w:pPr>
        <w:suppressAutoHyphens/>
        <w:spacing w:before="240" w:after="12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Rozdział </w:t>
      </w:r>
      <w:r w:rsidR="004F0E66" w:rsidRPr="002201F7">
        <w:rPr>
          <w:rFonts w:ascii="Calibri" w:hAnsi="Calibri" w:cs="Calibri"/>
          <w:color w:val="000000" w:themeColor="text1"/>
          <w:sz w:val="24"/>
          <w:szCs w:val="24"/>
        </w:rPr>
        <w:t>2</w:t>
      </w:r>
    </w:p>
    <w:p w14:paraId="084BDBF7" w14:textId="208F048C" w:rsidR="003A4AC3" w:rsidRPr="002201F7" w:rsidRDefault="003A4AC3" w:rsidP="003A4AC3">
      <w:pPr>
        <w:suppressAutoHyphens/>
        <w:spacing w:before="120"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Skreślenie dziecka z listy uczęszczających do przedszkola</w:t>
      </w:r>
    </w:p>
    <w:p w14:paraId="52F66C2B" w14:textId="7F2194FB" w:rsidR="00A836B5" w:rsidRPr="002201F7" w:rsidRDefault="00C546F6" w:rsidP="00C546F6">
      <w:pPr>
        <w:pStyle w:val="Akapitzlist"/>
        <w:tabs>
          <w:tab w:val="left" w:pos="284"/>
          <w:tab w:val="left" w:pos="426"/>
        </w:tabs>
        <w:spacing w:before="24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4F0E66"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1.</w:t>
      </w: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Dyrektor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, w drodze decyzji administracyjnej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ma prawo skreślić dziecko z listy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uczęszczających do przedszkola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w sytuacjach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gdy:</w:t>
      </w:r>
    </w:p>
    <w:p w14:paraId="52A082BD" w14:textId="1A769456" w:rsidR="00BF46BF" w:rsidRPr="002201F7" w:rsidRDefault="00E91278" w:rsidP="009A5196">
      <w:pPr>
        <w:pStyle w:val="Akapitzlist"/>
        <w:numPr>
          <w:ilvl w:val="0"/>
          <w:numId w:val="24"/>
        </w:numPr>
        <w:spacing w:before="120" w:after="120"/>
        <w:ind w:left="425" w:hanging="425"/>
        <w:contextualSpacing w:val="0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dziecko swoim zachowaniem zagraża zdrowiu i bezpieczeństwu</w:t>
      </w:r>
      <w:r w:rsidR="00C546F6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swoim i innych dzieci uczęszczających do przedszkola</w:t>
      </w:r>
      <w:r w:rsidR="008E6BB2" w:rsidRPr="002201F7">
        <w:rPr>
          <w:rFonts w:ascii="Calibri" w:hAnsi="Calibri" w:cs="Calibri"/>
          <w:color w:val="000000" w:themeColor="text1"/>
          <w:sz w:val="24"/>
          <w:szCs w:val="24"/>
        </w:rPr>
        <w:t>, zgodnie z „Procedurą postępowania z dzieckiem przejawiającym zachowania agresywne w Przedszkolu w Miejskiej Górce”</w:t>
      </w:r>
      <w:r w:rsidR="004F0E66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72C473AF" w14:textId="6696CC3D" w:rsidR="00A836B5" w:rsidRPr="002201F7" w:rsidRDefault="00E91278" w:rsidP="009A5196">
      <w:pPr>
        <w:pStyle w:val="Akapitzlist"/>
        <w:numPr>
          <w:ilvl w:val="0"/>
          <w:numId w:val="24"/>
        </w:numPr>
        <w:spacing w:before="120" w:after="120"/>
        <w:ind w:left="425" w:hanging="425"/>
        <w:contextualSpacing w:val="0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rodzice nie wnoszą opłat za pobyt dziecka w przedszkolu p</w:t>
      </w:r>
      <w:r w:rsidR="00BF46BF" w:rsidRPr="002201F7">
        <w:rPr>
          <w:rFonts w:ascii="Calibri" w:hAnsi="Calibri" w:cs="Calibri"/>
          <w:color w:val="000000" w:themeColor="text1"/>
          <w:sz w:val="24"/>
          <w:szCs w:val="24"/>
        </w:rPr>
        <w:t>owyżej 1 miesiąca</w:t>
      </w:r>
      <w:r w:rsidR="00C546F6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7596F768" w14:textId="0D2D8672" w:rsidR="00A836B5" w:rsidRPr="002201F7" w:rsidRDefault="00E91278" w:rsidP="009A5196">
      <w:pPr>
        <w:pStyle w:val="Akapitzlist"/>
        <w:numPr>
          <w:ilvl w:val="0"/>
          <w:numId w:val="79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Skreślenie z listy przebiega z zachowaniem następującej procedury:</w:t>
      </w:r>
    </w:p>
    <w:p w14:paraId="3B9E5448" w14:textId="3417DC96" w:rsidR="00BF46BF" w:rsidRPr="002201F7" w:rsidRDefault="00E91278" w:rsidP="009A5196">
      <w:pPr>
        <w:pStyle w:val="Akapitzlist"/>
        <w:numPr>
          <w:ilvl w:val="0"/>
          <w:numId w:val="2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powiadomienia na piśmie rodziców o zaistniałym problemie</w:t>
      </w:r>
      <w:r w:rsidR="00C546F6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44141F9A" w14:textId="0874F9DB" w:rsidR="00BF46BF" w:rsidRPr="002201F7" w:rsidRDefault="00E91278" w:rsidP="009A5196">
      <w:pPr>
        <w:pStyle w:val="Akapitzlist"/>
        <w:numPr>
          <w:ilvl w:val="0"/>
          <w:numId w:val="2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próba rozwiązania problemu przedszkola z rodzicami wr</w:t>
      </w:r>
      <w:r w:rsidR="00F14DE8" w:rsidRPr="002201F7">
        <w:rPr>
          <w:rFonts w:ascii="Calibri" w:hAnsi="Calibri" w:cs="Calibri"/>
          <w:color w:val="000000" w:themeColor="text1"/>
          <w:sz w:val="24"/>
          <w:szCs w:val="24"/>
        </w:rPr>
        <w:t>az z organem prowadzącym</w:t>
      </w:r>
      <w:r w:rsidR="00C546F6" w:rsidRPr="002201F7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530D41CB" w14:textId="5AFB425D" w:rsidR="00A836B5" w:rsidRPr="002201F7" w:rsidRDefault="00E91278" w:rsidP="009A5196">
      <w:pPr>
        <w:pStyle w:val="Akapitzlist"/>
        <w:numPr>
          <w:ilvl w:val="0"/>
          <w:numId w:val="25"/>
        </w:numPr>
        <w:spacing w:before="120" w:after="120"/>
        <w:ind w:left="425" w:hanging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zasięgnięcie opinii specjalistycznej (np. Poradni Psychologiczno-Pedagogicznej)</w:t>
      </w:r>
      <w:r w:rsidR="00C546F6" w:rsidRPr="002201F7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39AE8D85" w14:textId="77777777" w:rsidR="00C546F6" w:rsidRPr="002201F7" w:rsidRDefault="00E91278" w:rsidP="009A5196">
      <w:pPr>
        <w:pStyle w:val="Akapitzlist"/>
        <w:numPr>
          <w:ilvl w:val="0"/>
          <w:numId w:val="80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przypadku braku korzystnych zmian w zachowaniu dziecka, dyrektor przedszkola po zasięgnięciu opinii </w:t>
      </w:r>
      <w:r w:rsidR="00C546F6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ady </w:t>
      </w:r>
      <w:r w:rsidR="00C546F6"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edagogicznej i wspólnym uzgodnieniu stanowisk</w:t>
      </w:r>
      <w:r w:rsidR="00803134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z rodzicami dziecka dokonuje skreślenia dziecka z listy.</w:t>
      </w:r>
      <w:r w:rsidR="00C546F6"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 xml:space="preserve"> Skreślenie następuje na podstawie uchwały rady pedagogicznej przedszkola.</w:t>
      </w:r>
    </w:p>
    <w:p w14:paraId="6872CD61" w14:textId="4CB793D1" w:rsidR="00C546F6" w:rsidRPr="002201F7" w:rsidRDefault="00E91278" w:rsidP="009A5196">
      <w:pPr>
        <w:pStyle w:val="Akapitzlist"/>
        <w:numPr>
          <w:ilvl w:val="0"/>
          <w:numId w:val="80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Dyrektor decyzję o skreśleniu dziecka z listy przekazuje rodzicom na piśmie.</w:t>
      </w:r>
      <w:r w:rsidR="00C546F6"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 xml:space="preserve"> </w:t>
      </w:r>
    </w:p>
    <w:p w14:paraId="744B7925" w14:textId="0E337DEE" w:rsidR="00C546F6" w:rsidRPr="002201F7" w:rsidRDefault="00C546F6" w:rsidP="009A5196">
      <w:pPr>
        <w:pStyle w:val="Akapitzlist"/>
        <w:numPr>
          <w:ilvl w:val="0"/>
          <w:numId w:val="80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Skreśleniu z listy dzieci nie podlegają dzieci realizujące w przedszkolu obowiązek rocznego przygotowania przedszkolnego.</w:t>
      </w:r>
    </w:p>
    <w:p w14:paraId="7E719ED3" w14:textId="77777777" w:rsidR="00C546F6" w:rsidRPr="002201F7" w:rsidRDefault="00C546F6" w:rsidP="009A5196">
      <w:pPr>
        <w:pStyle w:val="Akapitzlist"/>
        <w:numPr>
          <w:ilvl w:val="0"/>
          <w:numId w:val="80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Rodzicom przysługuje odwołanie od decyzji dyrektora do Kuratora Oświaty w ciągu 14 dni od jej otrzymania.</w:t>
      </w:r>
    </w:p>
    <w:p w14:paraId="639B24DE" w14:textId="5E2D5CA5" w:rsidR="009A5196" w:rsidRPr="002201F7" w:rsidRDefault="00C546F6" w:rsidP="009A5196">
      <w:pPr>
        <w:pStyle w:val="Akapitzlist"/>
        <w:numPr>
          <w:ilvl w:val="0"/>
          <w:numId w:val="80"/>
        </w:numPr>
        <w:suppressAutoHyphens/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t>W trakcie postępowania odwoławczego dziecko ma prawo uczęszczać do przedszkola, chyba, że decyzji tej nadano rygor natychmiastowej wykonalności. Rygor natychmiastowej wykonalności obowiązuje w sytuacjach wynikających z art. 108 k.p.a.</w:t>
      </w:r>
    </w:p>
    <w:p w14:paraId="0D48143D" w14:textId="77777777" w:rsidR="009A5196" w:rsidRPr="002201F7" w:rsidRDefault="009A5196">
      <w:pPr>
        <w:spacing w:after="0" w:line="240" w:lineRule="auto"/>
        <w:rPr>
          <w:rFonts w:ascii="Calibri" w:hAnsi="Calibri" w:cs="Calibri"/>
          <w:color w:val="000000" w:themeColor="text1"/>
          <w:sz w:val="24"/>
          <w:szCs w:val="24"/>
          <w:lang w:eastAsia="ar-SA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  <w:lang w:eastAsia="ar-SA"/>
        </w:rPr>
        <w:br w:type="page"/>
      </w:r>
    </w:p>
    <w:p w14:paraId="4281F50E" w14:textId="5AC6A632" w:rsidR="009A5196" w:rsidRPr="002201F7" w:rsidRDefault="009A5196" w:rsidP="009A5196">
      <w:pPr>
        <w:pStyle w:val="Akapitzlist"/>
        <w:spacing w:before="120" w:after="120"/>
        <w:ind w:left="0"/>
        <w:contextualSpacing w:val="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DZIAŁ IX</w:t>
      </w:r>
    </w:p>
    <w:p w14:paraId="501C1EF1" w14:textId="6BEB2BFF" w:rsidR="00A836B5" w:rsidRPr="002201F7" w:rsidRDefault="00E91278" w:rsidP="009A5196">
      <w:pPr>
        <w:pStyle w:val="Akapitzlist"/>
        <w:spacing w:before="120" w:after="120"/>
        <w:ind w:left="0"/>
        <w:contextualSpacing w:val="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PRZEPISY KOŃCOWE </w:t>
      </w:r>
    </w:p>
    <w:p w14:paraId="4A955954" w14:textId="57D1C600" w:rsidR="00BF46BF" w:rsidRPr="002201F7" w:rsidRDefault="00E92E63" w:rsidP="009A5196">
      <w:pPr>
        <w:tabs>
          <w:tab w:val="left" w:pos="284"/>
          <w:tab w:val="left" w:pos="426"/>
        </w:tabs>
        <w:spacing w:before="240" w:after="120"/>
        <w:ind w:firstLine="425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§ </w:t>
      </w:r>
      <w:r w:rsidR="007D1B8C" w:rsidRPr="002201F7">
        <w:rPr>
          <w:rFonts w:ascii="Calibri" w:hAnsi="Calibri" w:cs="Calibri"/>
          <w:b/>
          <w:color w:val="000000" w:themeColor="text1"/>
          <w:sz w:val="24"/>
          <w:szCs w:val="24"/>
        </w:rPr>
        <w:t>5</w:t>
      </w:r>
      <w:r w:rsidR="00AC22F8">
        <w:rPr>
          <w:rFonts w:ascii="Calibri" w:hAnsi="Calibri" w:cs="Calibri"/>
          <w:b/>
          <w:color w:val="000000" w:themeColor="text1"/>
          <w:sz w:val="24"/>
          <w:szCs w:val="24"/>
        </w:rPr>
        <w:t>2</w:t>
      </w:r>
      <w:r w:rsidR="009A5196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. </w:t>
      </w:r>
      <w:r w:rsidR="009A5196" w:rsidRPr="002201F7">
        <w:rPr>
          <w:rFonts w:ascii="Calibri" w:hAnsi="Calibri" w:cs="Calibri"/>
          <w:bCs/>
          <w:color w:val="000000" w:themeColor="text1"/>
          <w:sz w:val="24"/>
          <w:szCs w:val="24"/>
        </w:rPr>
        <w:t>1.</w:t>
      </w:r>
      <w:r w:rsidR="009A5196" w:rsidRPr="002201F7">
        <w:rPr>
          <w:rFonts w:ascii="Calibri" w:hAnsi="Calibri" w:cs="Calibri"/>
          <w:b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Statut obowiązuje w równym stopniu wszystkich członków społeczności przedszkolnej: nauczycieli, pracowników administracyjno-obsługowych, rodziców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E91278" w:rsidRPr="002201F7">
        <w:rPr>
          <w:rFonts w:ascii="Calibri" w:hAnsi="Calibri" w:cs="Calibri"/>
          <w:color w:val="000000" w:themeColor="text1"/>
          <w:sz w:val="24"/>
          <w:szCs w:val="24"/>
        </w:rPr>
        <w:t>i dzieci.</w:t>
      </w:r>
    </w:p>
    <w:p w14:paraId="5E90C25B" w14:textId="77777777" w:rsidR="00BF46BF" w:rsidRPr="002201F7" w:rsidRDefault="00E91278" w:rsidP="009A5196">
      <w:pPr>
        <w:pStyle w:val="Akapitzlist"/>
        <w:numPr>
          <w:ilvl w:val="0"/>
          <w:numId w:val="8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Przedszkole prowadzi i przechowuje dokumentację zgodnie z odrębnymi przepisami.</w:t>
      </w:r>
    </w:p>
    <w:p w14:paraId="727D0AE7" w14:textId="77777777" w:rsidR="00BF46BF" w:rsidRPr="002201F7" w:rsidRDefault="00E91278" w:rsidP="009A5196">
      <w:pPr>
        <w:pStyle w:val="Akapitzlist"/>
        <w:numPr>
          <w:ilvl w:val="0"/>
          <w:numId w:val="8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>Zasady gospodarki finansowej i materialnej przedszkola określają odrębne przepisy.</w:t>
      </w:r>
    </w:p>
    <w:p w14:paraId="421824B2" w14:textId="73A9BAA9" w:rsidR="00BF46BF" w:rsidRPr="002201F7" w:rsidRDefault="00E91278" w:rsidP="009A5196">
      <w:pPr>
        <w:pStyle w:val="Akapitzlist"/>
        <w:numPr>
          <w:ilvl w:val="0"/>
          <w:numId w:val="8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celu wspierania działalności statutowej przedszkola,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jednostka może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współpracować z fundacjami i placówkami kultury.</w:t>
      </w:r>
    </w:p>
    <w:p w14:paraId="3344A658" w14:textId="0F992052" w:rsidR="00BF46BF" w:rsidRPr="002201F7" w:rsidRDefault="00E91278" w:rsidP="009A5196">
      <w:pPr>
        <w:pStyle w:val="Akapitzlist"/>
        <w:numPr>
          <w:ilvl w:val="0"/>
          <w:numId w:val="8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 wnioskiem o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zmianę lub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uchwalenie nowego </w:t>
      </w:r>
      <w:r w:rsidR="00AC22F8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tatutu mogą wystąpić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d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yrektor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i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ada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edagogiczna.</w:t>
      </w:r>
    </w:p>
    <w:p w14:paraId="6BAE4419" w14:textId="7351CF7E" w:rsidR="00E07716" w:rsidRPr="002201F7" w:rsidRDefault="00E07716" w:rsidP="009A5196">
      <w:pPr>
        <w:pStyle w:val="Akapitzlist"/>
        <w:numPr>
          <w:ilvl w:val="0"/>
          <w:numId w:val="8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Statut przedszkola lub jego nowelizację uchwala się na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zebraniu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ady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edagogicznej, odczytując zebranym pełny jego tekst. Członkowie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r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ady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edagogicznej mają prawo wnoszenia poprawek do proponowanego tekstu statutu. Rada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edagogiczna głosuje nad nowelizacją statutu lub uchwala nowy statut.</w:t>
      </w:r>
    </w:p>
    <w:p w14:paraId="177773E3" w14:textId="1432C173" w:rsidR="00E07716" w:rsidRPr="002201F7" w:rsidRDefault="00E07716" w:rsidP="009A5196">
      <w:pPr>
        <w:pStyle w:val="Akapitzlist"/>
        <w:numPr>
          <w:ilvl w:val="0"/>
          <w:numId w:val="8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Z treścią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tatutu przedszkola można zapoznać się w sekretariacie oraz na stronie internetowej przedszkola.</w:t>
      </w:r>
    </w:p>
    <w:p w14:paraId="5CA5883B" w14:textId="7EBEDC55" w:rsidR="00BF46BF" w:rsidRPr="002201F7" w:rsidRDefault="00E91278" w:rsidP="009A5196">
      <w:pPr>
        <w:pStyle w:val="Akapitzlist"/>
        <w:numPr>
          <w:ilvl w:val="0"/>
          <w:numId w:val="8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Uchwała w sprawie zmiany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tatutu lub w sprawie uchwalenia nowego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tatutu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wchodzi w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 życie w terminie przez nią określonym.</w:t>
      </w:r>
    </w:p>
    <w:p w14:paraId="72B80B5E" w14:textId="1AAD6FAB" w:rsidR="009A5196" w:rsidRPr="002201F7" w:rsidRDefault="00E91278" w:rsidP="009A5196">
      <w:pPr>
        <w:pStyle w:val="Akapitzlist"/>
        <w:numPr>
          <w:ilvl w:val="0"/>
          <w:numId w:val="81"/>
        </w:numPr>
        <w:spacing w:before="120" w:after="120"/>
        <w:ind w:left="0" w:firstLine="425"/>
        <w:contextualSpacing w:val="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W sprawach nieuregulowanych niniejszym </w:t>
      </w:r>
      <w:r w:rsidR="009A5196" w:rsidRPr="002201F7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tatute</w:t>
      </w:r>
      <w:r w:rsidR="00BF46BF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m mają zastosowanie odpowiednie </w:t>
      </w:r>
      <w:r w:rsidRPr="002201F7">
        <w:rPr>
          <w:rFonts w:ascii="Calibri" w:hAnsi="Calibri" w:cs="Calibri"/>
          <w:color w:val="000000" w:themeColor="text1"/>
          <w:sz w:val="24"/>
          <w:szCs w:val="24"/>
        </w:rPr>
        <w:t>p</w:t>
      </w:r>
      <w:r w:rsidR="005916CF" w:rsidRPr="002201F7">
        <w:rPr>
          <w:rFonts w:ascii="Calibri" w:hAnsi="Calibri" w:cs="Calibri"/>
          <w:color w:val="000000" w:themeColor="text1"/>
          <w:sz w:val="24"/>
          <w:szCs w:val="24"/>
        </w:rPr>
        <w:t xml:space="preserve">rzepisy </w:t>
      </w:r>
      <w:r w:rsidR="00B16B13" w:rsidRPr="002201F7">
        <w:rPr>
          <w:rFonts w:ascii="Calibri" w:hAnsi="Calibri" w:cs="Calibri"/>
          <w:color w:val="000000" w:themeColor="text1"/>
          <w:sz w:val="24"/>
          <w:szCs w:val="24"/>
        </w:rPr>
        <w:t>odrębne.</w:t>
      </w:r>
    </w:p>
    <w:p w14:paraId="7D6A88FA" w14:textId="77777777" w:rsidR="00A836B5" w:rsidRPr="0088572F" w:rsidRDefault="00A836B5" w:rsidP="00391363">
      <w:pPr>
        <w:tabs>
          <w:tab w:val="left" w:pos="284"/>
          <w:tab w:val="left" w:pos="426"/>
        </w:tabs>
        <w:spacing w:before="120" w:after="120"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sectPr w:rsidR="00A836B5" w:rsidRPr="0088572F">
      <w:footerReference w:type="default" r:id="rId8"/>
      <w:pgSz w:w="11906" w:h="16838"/>
      <w:pgMar w:top="1418" w:right="1418" w:bottom="1418" w:left="1418" w:header="0" w:footer="709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6000C" w14:textId="77777777" w:rsidR="00B72BD9" w:rsidRDefault="00B72BD9">
      <w:pPr>
        <w:spacing w:after="0" w:line="240" w:lineRule="auto"/>
      </w:pPr>
      <w:r>
        <w:separator/>
      </w:r>
    </w:p>
  </w:endnote>
  <w:endnote w:type="continuationSeparator" w:id="0">
    <w:p w14:paraId="676B2FF7" w14:textId="77777777" w:rsidR="00B72BD9" w:rsidRDefault="00B72B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5391563"/>
      <w:docPartObj>
        <w:docPartGallery w:val="Page Numbers (Bottom of Page)"/>
        <w:docPartUnique/>
      </w:docPartObj>
    </w:sdtPr>
    <w:sdtContent>
      <w:p w14:paraId="73B3F064" w14:textId="77777777" w:rsidR="00B531CA" w:rsidRDefault="00B531CA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68596D">
          <w:rPr>
            <w:noProof/>
          </w:rPr>
          <w:t>24</w:t>
        </w:r>
        <w:r>
          <w:fldChar w:fldCharType="end"/>
        </w:r>
      </w:p>
    </w:sdtContent>
  </w:sdt>
  <w:p w14:paraId="591A2616" w14:textId="77777777" w:rsidR="00B531CA" w:rsidRDefault="00B531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AB6F0" w14:textId="77777777" w:rsidR="00B72BD9" w:rsidRDefault="00B72BD9">
      <w:pPr>
        <w:spacing w:after="0" w:line="240" w:lineRule="auto"/>
      </w:pPr>
      <w:r>
        <w:separator/>
      </w:r>
    </w:p>
  </w:footnote>
  <w:footnote w:type="continuationSeparator" w:id="0">
    <w:p w14:paraId="61975D5A" w14:textId="77777777" w:rsidR="00B72BD9" w:rsidRDefault="00B72B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7FEE"/>
    <w:multiLevelType w:val="hybridMultilevel"/>
    <w:tmpl w:val="4EA802D8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038E0127"/>
    <w:multiLevelType w:val="hybridMultilevel"/>
    <w:tmpl w:val="D138D9F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0863AB"/>
    <w:multiLevelType w:val="hybridMultilevel"/>
    <w:tmpl w:val="C1F2FCE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123BE"/>
    <w:multiLevelType w:val="hybridMultilevel"/>
    <w:tmpl w:val="B33238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F5DD6"/>
    <w:multiLevelType w:val="hybridMultilevel"/>
    <w:tmpl w:val="57002E5C"/>
    <w:lvl w:ilvl="0" w:tplc="E304C3DA">
      <w:start w:val="1"/>
      <w:numFmt w:val="decimal"/>
      <w:lvlText w:val="%1)"/>
      <w:lvlJc w:val="left"/>
      <w:pPr>
        <w:ind w:left="1145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" w15:restartNumberingAfterBreak="0">
    <w:nsid w:val="08C94613"/>
    <w:multiLevelType w:val="multilevel"/>
    <w:tmpl w:val="9BE2BA1E"/>
    <w:lvl w:ilvl="0">
      <w:start w:val="5"/>
      <w:numFmt w:val="decimal"/>
      <w:suff w:val="space"/>
      <w:lvlText w:val="§%1."/>
      <w:lvlJc w:val="left"/>
      <w:pPr>
        <w:ind w:left="0" w:firstLine="737"/>
      </w:pPr>
      <w:rPr>
        <w:rFonts w:ascii="Calibri" w:hAnsi="Calibri" w:hint="default"/>
        <w:b/>
        <w:i w:val="0"/>
        <w:strike w:val="0"/>
        <w:color w:val="auto"/>
      </w:rPr>
    </w:lvl>
    <w:lvl w:ilvl="1">
      <w:start w:val="2"/>
      <w:numFmt w:val="decimal"/>
      <w:lvlText w:val="%2."/>
      <w:lvlJc w:val="left"/>
      <w:pPr>
        <w:ind w:left="0" w:firstLine="737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680" w:hanging="68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0C386CD3"/>
    <w:multiLevelType w:val="hybridMultilevel"/>
    <w:tmpl w:val="D1BC8FCC"/>
    <w:lvl w:ilvl="0" w:tplc="D9E0F8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A71EA9"/>
    <w:multiLevelType w:val="hybridMultilevel"/>
    <w:tmpl w:val="E77646A8"/>
    <w:lvl w:ilvl="0" w:tplc="24F2A7B2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158FE"/>
    <w:multiLevelType w:val="hybridMultilevel"/>
    <w:tmpl w:val="7E3A163E"/>
    <w:lvl w:ilvl="0" w:tplc="24F2A7B2">
      <w:start w:val="2"/>
      <w:numFmt w:val="decimal"/>
      <w:lvlText w:val="%1."/>
      <w:lvlJc w:val="left"/>
      <w:pPr>
        <w:ind w:left="1440" w:hanging="360"/>
      </w:pPr>
      <w:rPr>
        <w:rFonts w:hint="default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0442F79"/>
    <w:multiLevelType w:val="hybridMultilevel"/>
    <w:tmpl w:val="136214B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31304C3"/>
    <w:multiLevelType w:val="hybridMultilevel"/>
    <w:tmpl w:val="0DB4FF68"/>
    <w:lvl w:ilvl="0" w:tplc="FFFFFFFF">
      <w:start w:val="2"/>
      <w:numFmt w:val="decimal"/>
      <w:lvlText w:val="%1."/>
      <w:lvlJc w:val="left"/>
      <w:pPr>
        <w:ind w:left="1145" w:hanging="360"/>
      </w:pPr>
      <w:rPr>
        <w:rFonts w:hint="default"/>
        <w:color w:val="000000" w:themeColor="text1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865" w:hanging="360"/>
      </w:pPr>
    </w:lvl>
    <w:lvl w:ilvl="2" w:tplc="FFFFFFFF" w:tentative="1">
      <w:start w:val="1"/>
      <w:numFmt w:val="lowerRoman"/>
      <w:lvlText w:val="%3."/>
      <w:lvlJc w:val="right"/>
      <w:pPr>
        <w:ind w:left="2585" w:hanging="180"/>
      </w:p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1" w15:restartNumberingAfterBreak="0">
    <w:nsid w:val="13D5790F"/>
    <w:multiLevelType w:val="hybridMultilevel"/>
    <w:tmpl w:val="15888A1C"/>
    <w:lvl w:ilvl="0" w:tplc="00AC420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3602A2"/>
    <w:multiLevelType w:val="hybridMultilevel"/>
    <w:tmpl w:val="710AE74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7431C20"/>
    <w:multiLevelType w:val="hybridMultilevel"/>
    <w:tmpl w:val="09C2AEA4"/>
    <w:lvl w:ilvl="0" w:tplc="10887C9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AD5F47"/>
    <w:multiLevelType w:val="hybridMultilevel"/>
    <w:tmpl w:val="3B50E30A"/>
    <w:lvl w:ilvl="0" w:tplc="0E4AB16C">
      <w:start w:val="2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5" w15:restartNumberingAfterBreak="0">
    <w:nsid w:val="19254A72"/>
    <w:multiLevelType w:val="hybridMultilevel"/>
    <w:tmpl w:val="94C0EE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A00FBE"/>
    <w:multiLevelType w:val="hybridMultilevel"/>
    <w:tmpl w:val="5240FB7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C3D032C"/>
    <w:multiLevelType w:val="hybridMultilevel"/>
    <w:tmpl w:val="3382608E"/>
    <w:lvl w:ilvl="0" w:tplc="B2CCF294">
      <w:start w:val="2"/>
      <w:numFmt w:val="decimal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C264CF"/>
    <w:multiLevelType w:val="hybridMultilevel"/>
    <w:tmpl w:val="33E2ADD0"/>
    <w:lvl w:ilvl="0" w:tplc="D1F8BC1A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9A20FD"/>
    <w:multiLevelType w:val="hybridMultilevel"/>
    <w:tmpl w:val="6792B98A"/>
    <w:lvl w:ilvl="0" w:tplc="AA90C3F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9F09DC"/>
    <w:multiLevelType w:val="hybridMultilevel"/>
    <w:tmpl w:val="720EEADC"/>
    <w:lvl w:ilvl="0" w:tplc="E9366588">
      <w:start w:val="2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1" w15:restartNumberingAfterBreak="0">
    <w:nsid w:val="288F307D"/>
    <w:multiLevelType w:val="hybridMultilevel"/>
    <w:tmpl w:val="04F68FD0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2" w15:restartNumberingAfterBreak="0">
    <w:nsid w:val="2AF93A6D"/>
    <w:multiLevelType w:val="hybridMultilevel"/>
    <w:tmpl w:val="2EF0F17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2BBC0AE0"/>
    <w:multiLevelType w:val="hybridMultilevel"/>
    <w:tmpl w:val="DFAEA9B4"/>
    <w:lvl w:ilvl="0" w:tplc="EA3A405A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69FA2C6A">
      <w:start w:val="1"/>
      <w:numFmt w:val="decimal"/>
      <w:lvlText w:val="%2)"/>
      <w:lvlJc w:val="left"/>
      <w:pPr>
        <w:ind w:left="114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CCC55FB"/>
    <w:multiLevelType w:val="hybridMultilevel"/>
    <w:tmpl w:val="95A215C4"/>
    <w:lvl w:ilvl="0" w:tplc="75E2F86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37409B"/>
    <w:multiLevelType w:val="hybridMultilevel"/>
    <w:tmpl w:val="5D2AAD48"/>
    <w:lvl w:ilvl="0" w:tplc="24BECFE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EA948B2"/>
    <w:multiLevelType w:val="hybridMultilevel"/>
    <w:tmpl w:val="191A79BA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7" w15:restartNumberingAfterBreak="0">
    <w:nsid w:val="2EB76579"/>
    <w:multiLevelType w:val="hybridMultilevel"/>
    <w:tmpl w:val="9CDE933C"/>
    <w:lvl w:ilvl="0" w:tplc="8E6418C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2B1315"/>
    <w:multiLevelType w:val="hybridMultilevel"/>
    <w:tmpl w:val="6C101F6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28C6054"/>
    <w:multiLevelType w:val="hybridMultilevel"/>
    <w:tmpl w:val="3EFA7FC4"/>
    <w:lvl w:ilvl="0" w:tplc="04150011">
      <w:start w:val="1"/>
      <w:numFmt w:val="decimal"/>
      <w:lvlText w:val="%1)"/>
      <w:lvlJc w:val="left"/>
      <w:pPr>
        <w:ind w:left="1117" w:hanging="360"/>
      </w:p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30" w15:restartNumberingAfterBreak="0">
    <w:nsid w:val="34A84DD5"/>
    <w:multiLevelType w:val="multilevel"/>
    <w:tmpl w:val="A29A81B0"/>
    <w:lvl w:ilvl="0">
      <w:start w:val="3"/>
      <w:numFmt w:val="decimal"/>
      <w:suff w:val="space"/>
      <w:lvlText w:val="§%1."/>
      <w:lvlJc w:val="left"/>
      <w:pPr>
        <w:ind w:left="0" w:firstLine="737"/>
      </w:pPr>
      <w:rPr>
        <w:rFonts w:ascii="Calibri" w:hAnsi="Calibri" w:hint="default"/>
        <w:b/>
        <w:i w:val="0"/>
        <w:color w:val="auto"/>
      </w:rPr>
    </w:lvl>
    <w:lvl w:ilvl="1">
      <w:start w:val="2"/>
      <w:numFmt w:val="decimal"/>
      <w:lvlText w:val="%2."/>
      <w:lvlJc w:val="left"/>
      <w:pPr>
        <w:ind w:left="0" w:firstLine="737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680" w:hanging="680"/>
      </w:pPr>
      <w:rPr>
        <w:rFonts w:hint="default"/>
        <w:strike w:val="0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35D56275"/>
    <w:multiLevelType w:val="hybridMultilevel"/>
    <w:tmpl w:val="C70CA338"/>
    <w:lvl w:ilvl="0" w:tplc="F738C65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1A2FF6"/>
    <w:multiLevelType w:val="hybridMultilevel"/>
    <w:tmpl w:val="5608F3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71B3E52"/>
    <w:multiLevelType w:val="hybridMultilevel"/>
    <w:tmpl w:val="213C48C8"/>
    <w:lvl w:ilvl="0" w:tplc="62C4589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2E5B47"/>
    <w:multiLevelType w:val="hybridMultilevel"/>
    <w:tmpl w:val="6DDC156E"/>
    <w:lvl w:ilvl="0" w:tplc="27B811C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B5B568F"/>
    <w:multiLevelType w:val="hybridMultilevel"/>
    <w:tmpl w:val="C8ECC2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2F001E"/>
    <w:multiLevelType w:val="hybridMultilevel"/>
    <w:tmpl w:val="FC90EB20"/>
    <w:lvl w:ilvl="0" w:tplc="39F4A41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2F71D5"/>
    <w:multiLevelType w:val="hybridMultilevel"/>
    <w:tmpl w:val="B7E436C8"/>
    <w:lvl w:ilvl="0" w:tplc="166A61E4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3F4E4601"/>
    <w:multiLevelType w:val="hybridMultilevel"/>
    <w:tmpl w:val="7A7086EA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  <w:szCs w:val="24"/>
      </w:rPr>
    </w:lvl>
    <w:lvl w:ilvl="1" w:tplc="FFFFFFFF">
      <w:start w:val="1"/>
      <w:numFmt w:val="decimal"/>
      <w:lvlText w:val="%2)"/>
      <w:lvlJc w:val="left"/>
      <w:pPr>
        <w:ind w:left="1140" w:hanging="4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0F414EA"/>
    <w:multiLevelType w:val="hybridMultilevel"/>
    <w:tmpl w:val="E5A464A0"/>
    <w:lvl w:ilvl="0" w:tplc="CF6A8ADC">
      <w:start w:val="1"/>
      <w:numFmt w:val="decimal"/>
      <w:lvlText w:val="%1)"/>
      <w:lvlJc w:val="left"/>
      <w:pPr>
        <w:ind w:left="720" w:hanging="360"/>
      </w:pPr>
      <w:rPr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1B20A7E"/>
    <w:multiLevelType w:val="hybridMultilevel"/>
    <w:tmpl w:val="68DE6C2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41B8622D"/>
    <w:multiLevelType w:val="hybridMultilevel"/>
    <w:tmpl w:val="355C736A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2" w15:restartNumberingAfterBreak="0">
    <w:nsid w:val="42864F12"/>
    <w:multiLevelType w:val="hybridMultilevel"/>
    <w:tmpl w:val="C47ECE98"/>
    <w:lvl w:ilvl="0" w:tplc="645CB9D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419433E"/>
    <w:multiLevelType w:val="hybridMultilevel"/>
    <w:tmpl w:val="B96CD68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45F346B0"/>
    <w:multiLevelType w:val="hybridMultilevel"/>
    <w:tmpl w:val="2F10EDF4"/>
    <w:lvl w:ilvl="0" w:tplc="3C9C7D0C">
      <w:start w:val="1"/>
      <w:numFmt w:val="decimal"/>
      <w:lvlText w:val="%1)"/>
      <w:lvlJc w:val="left"/>
      <w:pPr>
        <w:ind w:left="1440" w:hanging="360"/>
      </w:pPr>
    </w:lvl>
    <w:lvl w:ilvl="1" w:tplc="C10C9F34">
      <w:start w:val="1"/>
      <w:numFmt w:val="decimal"/>
      <w:lvlText w:val="%2)"/>
      <w:lvlJc w:val="left"/>
      <w:pPr>
        <w:ind w:left="1440" w:hanging="360"/>
      </w:pPr>
    </w:lvl>
    <w:lvl w:ilvl="2" w:tplc="3DA0762A">
      <w:start w:val="1"/>
      <w:numFmt w:val="decimal"/>
      <w:lvlText w:val="%3)"/>
      <w:lvlJc w:val="left"/>
      <w:pPr>
        <w:ind w:left="1440" w:hanging="360"/>
      </w:pPr>
    </w:lvl>
    <w:lvl w:ilvl="3" w:tplc="9DF08C16">
      <w:start w:val="1"/>
      <w:numFmt w:val="decimal"/>
      <w:lvlText w:val="%4)"/>
      <w:lvlJc w:val="left"/>
      <w:pPr>
        <w:ind w:left="1440" w:hanging="360"/>
      </w:pPr>
    </w:lvl>
    <w:lvl w:ilvl="4" w:tplc="B1582E8A">
      <w:start w:val="1"/>
      <w:numFmt w:val="decimal"/>
      <w:lvlText w:val="%5)"/>
      <w:lvlJc w:val="left"/>
      <w:pPr>
        <w:ind w:left="1440" w:hanging="360"/>
      </w:pPr>
    </w:lvl>
    <w:lvl w:ilvl="5" w:tplc="E744D80C">
      <w:start w:val="1"/>
      <w:numFmt w:val="decimal"/>
      <w:lvlText w:val="%6)"/>
      <w:lvlJc w:val="left"/>
      <w:pPr>
        <w:ind w:left="1440" w:hanging="360"/>
      </w:pPr>
    </w:lvl>
    <w:lvl w:ilvl="6" w:tplc="E62CDBA0">
      <w:start w:val="1"/>
      <w:numFmt w:val="decimal"/>
      <w:lvlText w:val="%7)"/>
      <w:lvlJc w:val="left"/>
      <w:pPr>
        <w:ind w:left="1440" w:hanging="360"/>
      </w:pPr>
    </w:lvl>
    <w:lvl w:ilvl="7" w:tplc="1B063236">
      <w:start w:val="1"/>
      <w:numFmt w:val="decimal"/>
      <w:lvlText w:val="%8)"/>
      <w:lvlJc w:val="left"/>
      <w:pPr>
        <w:ind w:left="1440" w:hanging="360"/>
      </w:pPr>
    </w:lvl>
    <w:lvl w:ilvl="8" w:tplc="90768148">
      <w:start w:val="1"/>
      <w:numFmt w:val="decimal"/>
      <w:lvlText w:val="%9)"/>
      <w:lvlJc w:val="left"/>
      <w:pPr>
        <w:ind w:left="1440" w:hanging="360"/>
      </w:pPr>
    </w:lvl>
  </w:abstractNum>
  <w:abstractNum w:abstractNumId="45" w15:restartNumberingAfterBreak="0">
    <w:nsid w:val="47931DA2"/>
    <w:multiLevelType w:val="hybridMultilevel"/>
    <w:tmpl w:val="304888E2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6" w15:restartNumberingAfterBreak="0">
    <w:nsid w:val="48442336"/>
    <w:multiLevelType w:val="hybridMultilevel"/>
    <w:tmpl w:val="2B68AF1E"/>
    <w:lvl w:ilvl="0" w:tplc="F37442E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A1727E4"/>
    <w:multiLevelType w:val="hybridMultilevel"/>
    <w:tmpl w:val="FDA6539C"/>
    <w:lvl w:ilvl="0" w:tplc="CBAADDF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F46805"/>
    <w:multiLevelType w:val="multilevel"/>
    <w:tmpl w:val="54326144"/>
    <w:lvl w:ilvl="0">
      <w:start w:val="5"/>
      <w:numFmt w:val="decimal"/>
      <w:suff w:val="space"/>
      <w:lvlText w:val="§%1."/>
      <w:lvlJc w:val="left"/>
      <w:pPr>
        <w:ind w:left="0" w:firstLine="737"/>
      </w:pPr>
      <w:rPr>
        <w:rFonts w:ascii="Calibri" w:hAnsi="Calibri" w:hint="default"/>
        <w:b/>
        <w:i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0" w:firstLine="737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680" w:hanging="68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9" w15:restartNumberingAfterBreak="0">
    <w:nsid w:val="4EE86AFA"/>
    <w:multiLevelType w:val="multilevel"/>
    <w:tmpl w:val="01B4B3D8"/>
    <w:lvl w:ilvl="0">
      <w:start w:val="5"/>
      <w:numFmt w:val="decimal"/>
      <w:suff w:val="space"/>
      <w:lvlText w:val="§%1."/>
      <w:lvlJc w:val="left"/>
      <w:pPr>
        <w:ind w:left="0" w:firstLine="737"/>
      </w:pPr>
      <w:rPr>
        <w:rFonts w:ascii="Calibri" w:hAnsi="Calibri" w:hint="default"/>
        <w:b/>
        <w:i w:val="0"/>
        <w:strike w:val="0"/>
        <w:color w:val="auto"/>
      </w:rPr>
    </w:lvl>
    <w:lvl w:ilvl="1">
      <w:start w:val="2"/>
      <w:numFmt w:val="decimal"/>
      <w:lvlText w:val="%2."/>
      <w:lvlJc w:val="left"/>
      <w:pPr>
        <w:ind w:left="0" w:firstLine="737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680" w:hanging="68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0" w15:restartNumberingAfterBreak="0">
    <w:nsid w:val="4FA003DB"/>
    <w:multiLevelType w:val="multilevel"/>
    <w:tmpl w:val="E8BE3CF8"/>
    <w:lvl w:ilvl="0">
      <w:start w:val="5"/>
      <w:numFmt w:val="decimal"/>
      <w:suff w:val="space"/>
      <w:lvlText w:val="§%1."/>
      <w:lvlJc w:val="left"/>
      <w:pPr>
        <w:ind w:left="0" w:firstLine="737"/>
      </w:pPr>
      <w:rPr>
        <w:rFonts w:ascii="Calibri" w:hAnsi="Calibri" w:hint="default"/>
        <w:b/>
        <w:i w:val="0"/>
        <w:strike w:val="0"/>
        <w:color w:val="auto"/>
      </w:rPr>
    </w:lvl>
    <w:lvl w:ilvl="1">
      <w:start w:val="2"/>
      <w:numFmt w:val="decimal"/>
      <w:lvlText w:val="%2."/>
      <w:lvlJc w:val="left"/>
      <w:pPr>
        <w:ind w:left="0" w:firstLine="737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680" w:hanging="68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1" w15:restartNumberingAfterBreak="0">
    <w:nsid w:val="4FB62C6B"/>
    <w:multiLevelType w:val="multilevel"/>
    <w:tmpl w:val="C2DC0E9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2" w15:restartNumberingAfterBreak="0">
    <w:nsid w:val="4FBC2376"/>
    <w:multiLevelType w:val="hybridMultilevel"/>
    <w:tmpl w:val="26F4BF1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5038377B"/>
    <w:multiLevelType w:val="hybridMultilevel"/>
    <w:tmpl w:val="0284BF4C"/>
    <w:lvl w:ilvl="0" w:tplc="568EFEC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3B1F3F"/>
    <w:multiLevelType w:val="hybridMultilevel"/>
    <w:tmpl w:val="454A9984"/>
    <w:lvl w:ilvl="0" w:tplc="8028F006">
      <w:start w:val="2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5" w15:restartNumberingAfterBreak="0">
    <w:nsid w:val="505F0783"/>
    <w:multiLevelType w:val="hybridMultilevel"/>
    <w:tmpl w:val="D6644A58"/>
    <w:lvl w:ilvl="0" w:tplc="3E90A6F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0767325"/>
    <w:multiLevelType w:val="hybridMultilevel"/>
    <w:tmpl w:val="4D1EF6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54EC2241"/>
    <w:multiLevelType w:val="hybridMultilevel"/>
    <w:tmpl w:val="8BB4F1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5223D32"/>
    <w:multiLevelType w:val="hybridMultilevel"/>
    <w:tmpl w:val="0DB4FF68"/>
    <w:lvl w:ilvl="0" w:tplc="24F2A7B2">
      <w:start w:val="2"/>
      <w:numFmt w:val="decimal"/>
      <w:lvlText w:val="%1."/>
      <w:lvlJc w:val="left"/>
      <w:pPr>
        <w:ind w:left="1145" w:hanging="360"/>
      </w:pPr>
      <w:rPr>
        <w:rFonts w:hint="default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9" w15:restartNumberingAfterBreak="0">
    <w:nsid w:val="55ED2999"/>
    <w:multiLevelType w:val="hybridMultilevel"/>
    <w:tmpl w:val="0B6A63D0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0" w15:restartNumberingAfterBreak="0">
    <w:nsid w:val="5B811C25"/>
    <w:multiLevelType w:val="multilevel"/>
    <w:tmpl w:val="11F069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trike w:val="0"/>
        <w:color w:val="000000" w:themeColor="text1"/>
      </w:rPr>
    </w:lvl>
    <w:lvl w:ilvl="1">
      <w:start w:val="1"/>
      <w:numFmt w:val="decimal"/>
      <w:lvlText w:val="%2)"/>
      <w:lvlJc w:val="left"/>
      <w:pPr>
        <w:tabs>
          <w:tab w:val="num" w:pos="928"/>
        </w:tabs>
        <w:ind w:left="928" w:hanging="360"/>
      </w:pPr>
      <w:rPr>
        <w:rFonts w:hint="default"/>
        <w:strike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928"/>
        </w:tabs>
        <w:ind w:left="928" w:hanging="360"/>
      </w:pPr>
      <w:rPr>
        <w:rFonts w:ascii="Times New Roman" w:eastAsia="Calibri" w:hAnsi="Times New Roman"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1" w15:restartNumberingAfterBreak="0">
    <w:nsid w:val="5ED25616"/>
    <w:multiLevelType w:val="hybridMultilevel"/>
    <w:tmpl w:val="8A58F23E"/>
    <w:lvl w:ilvl="0" w:tplc="D4E63D56">
      <w:start w:val="1"/>
      <w:numFmt w:val="decimal"/>
      <w:lvlText w:val="%1."/>
      <w:lvlJc w:val="left"/>
      <w:pPr>
        <w:ind w:left="966" w:hanging="320"/>
      </w:pPr>
      <w:rPr>
        <w:rFonts w:ascii="Calibri" w:eastAsia="Times New Roman" w:hAnsi="Calibri" w:cs="Calibri" w:hint="default"/>
        <w:b w:val="0"/>
        <w:bCs w:val="0"/>
        <w:w w:val="100"/>
        <w:sz w:val="24"/>
        <w:szCs w:val="24"/>
        <w:lang w:val="pl-PL" w:eastAsia="en-US" w:bidi="ar-SA"/>
      </w:rPr>
    </w:lvl>
    <w:lvl w:ilvl="1" w:tplc="B00E9A94">
      <w:start w:val="1"/>
      <w:numFmt w:val="decimal"/>
      <w:lvlText w:val="%2)"/>
      <w:lvlJc w:val="left"/>
      <w:pPr>
        <w:ind w:left="1480" w:hanging="228"/>
      </w:pPr>
      <w:rPr>
        <w:rFonts w:ascii="Calibri" w:eastAsia="Times New Roman" w:hAnsi="Calibri" w:cs="Calibri" w:hint="default"/>
        <w:b w:val="0"/>
        <w:bCs w:val="0"/>
        <w:w w:val="99"/>
        <w:sz w:val="24"/>
        <w:szCs w:val="24"/>
        <w:lang w:val="pl-PL" w:eastAsia="en-US" w:bidi="ar-SA"/>
      </w:rPr>
    </w:lvl>
    <w:lvl w:ilvl="2" w:tplc="33F6D4FE">
      <w:numFmt w:val="bullet"/>
      <w:lvlText w:val="•"/>
      <w:lvlJc w:val="left"/>
      <w:pPr>
        <w:ind w:left="2469" w:hanging="228"/>
      </w:pPr>
      <w:rPr>
        <w:rFonts w:hint="default"/>
        <w:lang w:val="pl-PL" w:eastAsia="en-US" w:bidi="ar-SA"/>
      </w:rPr>
    </w:lvl>
    <w:lvl w:ilvl="3" w:tplc="A4524668">
      <w:numFmt w:val="bullet"/>
      <w:lvlText w:val="•"/>
      <w:lvlJc w:val="left"/>
      <w:pPr>
        <w:ind w:left="3459" w:hanging="228"/>
      </w:pPr>
      <w:rPr>
        <w:rFonts w:hint="default"/>
        <w:lang w:val="pl-PL" w:eastAsia="en-US" w:bidi="ar-SA"/>
      </w:rPr>
    </w:lvl>
    <w:lvl w:ilvl="4" w:tplc="9744B310">
      <w:numFmt w:val="bullet"/>
      <w:lvlText w:val="•"/>
      <w:lvlJc w:val="left"/>
      <w:pPr>
        <w:ind w:left="4448" w:hanging="228"/>
      </w:pPr>
      <w:rPr>
        <w:rFonts w:hint="default"/>
        <w:lang w:val="pl-PL" w:eastAsia="en-US" w:bidi="ar-SA"/>
      </w:rPr>
    </w:lvl>
    <w:lvl w:ilvl="5" w:tplc="F8ACA89A">
      <w:numFmt w:val="bullet"/>
      <w:lvlText w:val="•"/>
      <w:lvlJc w:val="left"/>
      <w:pPr>
        <w:ind w:left="5438" w:hanging="228"/>
      </w:pPr>
      <w:rPr>
        <w:rFonts w:hint="default"/>
        <w:lang w:val="pl-PL" w:eastAsia="en-US" w:bidi="ar-SA"/>
      </w:rPr>
    </w:lvl>
    <w:lvl w:ilvl="6" w:tplc="D1322B04">
      <w:numFmt w:val="bullet"/>
      <w:lvlText w:val="•"/>
      <w:lvlJc w:val="left"/>
      <w:pPr>
        <w:ind w:left="6428" w:hanging="228"/>
      </w:pPr>
      <w:rPr>
        <w:rFonts w:hint="default"/>
        <w:lang w:val="pl-PL" w:eastAsia="en-US" w:bidi="ar-SA"/>
      </w:rPr>
    </w:lvl>
    <w:lvl w:ilvl="7" w:tplc="7D26BD14">
      <w:numFmt w:val="bullet"/>
      <w:lvlText w:val="•"/>
      <w:lvlJc w:val="left"/>
      <w:pPr>
        <w:ind w:left="7417" w:hanging="228"/>
      </w:pPr>
      <w:rPr>
        <w:rFonts w:hint="default"/>
        <w:lang w:val="pl-PL" w:eastAsia="en-US" w:bidi="ar-SA"/>
      </w:rPr>
    </w:lvl>
    <w:lvl w:ilvl="8" w:tplc="2CA29380">
      <w:numFmt w:val="bullet"/>
      <w:lvlText w:val="•"/>
      <w:lvlJc w:val="left"/>
      <w:pPr>
        <w:ind w:left="8407" w:hanging="228"/>
      </w:pPr>
      <w:rPr>
        <w:rFonts w:hint="default"/>
        <w:lang w:val="pl-PL" w:eastAsia="en-US" w:bidi="ar-SA"/>
      </w:rPr>
    </w:lvl>
  </w:abstractNum>
  <w:abstractNum w:abstractNumId="62" w15:restartNumberingAfterBreak="0">
    <w:nsid w:val="65011DF2"/>
    <w:multiLevelType w:val="hybridMultilevel"/>
    <w:tmpl w:val="14E626F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 w15:restartNumberingAfterBreak="0">
    <w:nsid w:val="65AE02AA"/>
    <w:multiLevelType w:val="hybridMultilevel"/>
    <w:tmpl w:val="C41276F4"/>
    <w:lvl w:ilvl="0" w:tplc="FE7C6F1E">
      <w:start w:val="2"/>
      <w:numFmt w:val="decimal"/>
      <w:lvlText w:val="%1."/>
      <w:lvlJc w:val="left"/>
      <w:pPr>
        <w:ind w:left="108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77E11EA"/>
    <w:multiLevelType w:val="hybridMultilevel"/>
    <w:tmpl w:val="DC02E756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5" w15:restartNumberingAfterBreak="0">
    <w:nsid w:val="68F141FC"/>
    <w:multiLevelType w:val="hybridMultilevel"/>
    <w:tmpl w:val="24C85FBC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6" w15:restartNumberingAfterBreak="0">
    <w:nsid w:val="69117B26"/>
    <w:multiLevelType w:val="multilevel"/>
    <w:tmpl w:val="499403AE"/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7" w15:restartNumberingAfterBreak="0">
    <w:nsid w:val="6B0B408F"/>
    <w:multiLevelType w:val="hybridMultilevel"/>
    <w:tmpl w:val="A28AFEE6"/>
    <w:lvl w:ilvl="0" w:tplc="FFFFFFFF">
      <w:start w:val="1"/>
      <w:numFmt w:val="decimal"/>
      <w:lvlText w:val="%1)"/>
      <w:lvlJc w:val="left"/>
      <w:pPr>
        <w:ind w:left="1145" w:hanging="360"/>
      </w:pPr>
    </w:lvl>
    <w:lvl w:ilvl="1" w:tplc="FFFFFFFF">
      <w:start w:val="1"/>
      <w:numFmt w:val="decimal"/>
      <w:lvlText w:val="%2)"/>
      <w:lvlJc w:val="left"/>
      <w:pPr>
        <w:ind w:left="1865" w:hanging="360"/>
      </w:pPr>
    </w:lvl>
    <w:lvl w:ilvl="2" w:tplc="04150011">
      <w:start w:val="1"/>
      <w:numFmt w:val="decimal"/>
      <w:lvlText w:val="%3)"/>
      <w:lvlJc w:val="left"/>
      <w:pPr>
        <w:ind w:left="2765" w:hanging="360"/>
      </w:pPr>
    </w:lvl>
    <w:lvl w:ilvl="3" w:tplc="FFFFFFFF">
      <w:start w:val="1"/>
      <w:numFmt w:val="bullet"/>
      <w:lvlText w:val=""/>
      <w:lvlJc w:val="left"/>
      <w:pPr>
        <w:ind w:left="3305" w:hanging="360"/>
      </w:pPr>
      <w:rPr>
        <w:rFonts w:ascii="Symbol" w:eastAsia="Calibri" w:hAnsi="Symbol" w:cs="Times New Roman" w:hint="default"/>
      </w:rPr>
    </w:lvl>
    <w:lvl w:ilvl="4" w:tplc="5840EE84">
      <w:start w:val="2"/>
      <w:numFmt w:val="decimal"/>
      <w:lvlText w:val="%5."/>
      <w:lvlJc w:val="left"/>
      <w:pPr>
        <w:ind w:left="4025" w:hanging="360"/>
      </w:pPr>
      <w:rPr>
        <w:rFonts w:hint="default"/>
      </w:r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8" w15:restartNumberingAfterBreak="0">
    <w:nsid w:val="6B1F58A7"/>
    <w:multiLevelType w:val="hybridMultilevel"/>
    <w:tmpl w:val="177AEAC2"/>
    <w:lvl w:ilvl="0" w:tplc="9808D06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C7F2035"/>
    <w:multiLevelType w:val="hybridMultilevel"/>
    <w:tmpl w:val="89203658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70" w15:restartNumberingAfterBreak="0">
    <w:nsid w:val="6E592496"/>
    <w:multiLevelType w:val="hybridMultilevel"/>
    <w:tmpl w:val="2B7EDEE8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0281018"/>
    <w:multiLevelType w:val="hybridMultilevel"/>
    <w:tmpl w:val="3F949FEE"/>
    <w:lvl w:ilvl="0" w:tplc="04150011">
      <w:start w:val="1"/>
      <w:numFmt w:val="decimal"/>
      <w:lvlText w:val="%1)"/>
      <w:lvlJc w:val="left"/>
      <w:pPr>
        <w:ind w:left="1865" w:hanging="360"/>
      </w:pPr>
    </w:lvl>
    <w:lvl w:ilvl="1" w:tplc="04150019" w:tentative="1">
      <w:start w:val="1"/>
      <w:numFmt w:val="lowerLetter"/>
      <w:lvlText w:val="%2."/>
      <w:lvlJc w:val="left"/>
      <w:pPr>
        <w:ind w:left="2585" w:hanging="360"/>
      </w:pPr>
    </w:lvl>
    <w:lvl w:ilvl="2" w:tplc="0415001B" w:tentative="1">
      <w:start w:val="1"/>
      <w:numFmt w:val="lowerRoman"/>
      <w:lvlText w:val="%3."/>
      <w:lvlJc w:val="right"/>
      <w:pPr>
        <w:ind w:left="3305" w:hanging="180"/>
      </w:pPr>
    </w:lvl>
    <w:lvl w:ilvl="3" w:tplc="0415000F" w:tentative="1">
      <w:start w:val="1"/>
      <w:numFmt w:val="decimal"/>
      <w:lvlText w:val="%4."/>
      <w:lvlJc w:val="left"/>
      <w:pPr>
        <w:ind w:left="4025" w:hanging="360"/>
      </w:pPr>
    </w:lvl>
    <w:lvl w:ilvl="4" w:tplc="04150019" w:tentative="1">
      <w:start w:val="1"/>
      <w:numFmt w:val="lowerLetter"/>
      <w:lvlText w:val="%5."/>
      <w:lvlJc w:val="left"/>
      <w:pPr>
        <w:ind w:left="4745" w:hanging="360"/>
      </w:pPr>
    </w:lvl>
    <w:lvl w:ilvl="5" w:tplc="0415001B" w:tentative="1">
      <w:start w:val="1"/>
      <w:numFmt w:val="lowerRoman"/>
      <w:lvlText w:val="%6."/>
      <w:lvlJc w:val="right"/>
      <w:pPr>
        <w:ind w:left="5465" w:hanging="180"/>
      </w:pPr>
    </w:lvl>
    <w:lvl w:ilvl="6" w:tplc="0415000F" w:tentative="1">
      <w:start w:val="1"/>
      <w:numFmt w:val="decimal"/>
      <w:lvlText w:val="%7."/>
      <w:lvlJc w:val="left"/>
      <w:pPr>
        <w:ind w:left="6185" w:hanging="360"/>
      </w:pPr>
    </w:lvl>
    <w:lvl w:ilvl="7" w:tplc="04150019" w:tentative="1">
      <w:start w:val="1"/>
      <w:numFmt w:val="lowerLetter"/>
      <w:lvlText w:val="%8."/>
      <w:lvlJc w:val="left"/>
      <w:pPr>
        <w:ind w:left="6905" w:hanging="360"/>
      </w:pPr>
    </w:lvl>
    <w:lvl w:ilvl="8" w:tplc="0415001B" w:tentative="1">
      <w:start w:val="1"/>
      <w:numFmt w:val="lowerRoman"/>
      <w:lvlText w:val="%9."/>
      <w:lvlJc w:val="right"/>
      <w:pPr>
        <w:ind w:left="7625" w:hanging="180"/>
      </w:pPr>
    </w:lvl>
  </w:abstractNum>
  <w:abstractNum w:abstractNumId="72" w15:restartNumberingAfterBreak="0">
    <w:nsid w:val="70DF7397"/>
    <w:multiLevelType w:val="hybridMultilevel"/>
    <w:tmpl w:val="6DDC156E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2A165A2"/>
    <w:multiLevelType w:val="hybridMultilevel"/>
    <w:tmpl w:val="CA48B834"/>
    <w:lvl w:ilvl="0" w:tplc="FFFFFFFF">
      <w:start w:val="1"/>
      <w:numFmt w:val="decimal"/>
      <w:lvlText w:val="%1)"/>
      <w:lvlJc w:val="left"/>
      <w:pPr>
        <w:ind w:left="1145" w:hanging="360"/>
      </w:pPr>
    </w:lvl>
    <w:lvl w:ilvl="1" w:tplc="FFFFFFFF" w:tentative="1">
      <w:start w:val="1"/>
      <w:numFmt w:val="lowerLetter"/>
      <w:lvlText w:val="%2."/>
      <w:lvlJc w:val="left"/>
      <w:pPr>
        <w:ind w:left="1865" w:hanging="360"/>
      </w:pPr>
    </w:lvl>
    <w:lvl w:ilvl="2" w:tplc="04150011">
      <w:start w:val="1"/>
      <w:numFmt w:val="decimal"/>
      <w:lvlText w:val="%3)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74" w15:restartNumberingAfterBreak="0">
    <w:nsid w:val="753E2D13"/>
    <w:multiLevelType w:val="hybridMultilevel"/>
    <w:tmpl w:val="FCFE1E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5940F19"/>
    <w:multiLevelType w:val="hybridMultilevel"/>
    <w:tmpl w:val="50A65194"/>
    <w:lvl w:ilvl="0" w:tplc="0A721AF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6417DAA"/>
    <w:multiLevelType w:val="hybridMultilevel"/>
    <w:tmpl w:val="6B32C6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9E81D52"/>
    <w:multiLevelType w:val="hybridMultilevel"/>
    <w:tmpl w:val="0BF64694"/>
    <w:lvl w:ilvl="0" w:tplc="04150011">
      <w:start w:val="1"/>
      <w:numFmt w:val="decimal"/>
      <w:lvlText w:val="%1)"/>
      <w:lvlJc w:val="left"/>
      <w:pPr>
        <w:ind w:left="1582" w:hanging="360"/>
      </w:pPr>
    </w:lvl>
    <w:lvl w:ilvl="1" w:tplc="04150019" w:tentative="1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78" w15:restartNumberingAfterBreak="0">
    <w:nsid w:val="7AB95141"/>
    <w:multiLevelType w:val="hybridMultilevel"/>
    <w:tmpl w:val="5DD2C7D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7C592CEB"/>
    <w:multiLevelType w:val="hybridMultilevel"/>
    <w:tmpl w:val="76B464AE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D0A40BB"/>
    <w:multiLevelType w:val="hybridMultilevel"/>
    <w:tmpl w:val="FA7875CA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1" w15:restartNumberingAfterBreak="0">
    <w:nsid w:val="7EC651FB"/>
    <w:multiLevelType w:val="hybridMultilevel"/>
    <w:tmpl w:val="C000683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7F5D733F"/>
    <w:multiLevelType w:val="hybridMultilevel"/>
    <w:tmpl w:val="2B7EDEE8"/>
    <w:lvl w:ilvl="0" w:tplc="113ED49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F9C55CF"/>
    <w:multiLevelType w:val="hybridMultilevel"/>
    <w:tmpl w:val="7A441D2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02516433">
    <w:abstractNumId w:val="40"/>
  </w:num>
  <w:num w:numId="2" w16cid:durableId="340545996">
    <w:abstractNumId w:val="16"/>
  </w:num>
  <w:num w:numId="3" w16cid:durableId="1277055146">
    <w:abstractNumId w:val="25"/>
  </w:num>
  <w:num w:numId="4" w16cid:durableId="81807364">
    <w:abstractNumId w:val="78"/>
  </w:num>
  <w:num w:numId="5" w16cid:durableId="184026369">
    <w:abstractNumId w:val="53"/>
  </w:num>
  <w:num w:numId="6" w16cid:durableId="901676794">
    <w:abstractNumId w:val="29"/>
  </w:num>
  <w:num w:numId="7" w16cid:durableId="388304018">
    <w:abstractNumId w:val="42"/>
  </w:num>
  <w:num w:numId="8" w16cid:durableId="1036659607">
    <w:abstractNumId w:val="80"/>
  </w:num>
  <w:num w:numId="9" w16cid:durableId="529341980">
    <w:abstractNumId w:val="36"/>
  </w:num>
  <w:num w:numId="10" w16cid:durableId="483662775">
    <w:abstractNumId w:val="34"/>
  </w:num>
  <w:num w:numId="11" w16cid:durableId="1791970460">
    <w:abstractNumId w:val="47"/>
  </w:num>
  <w:num w:numId="12" w16cid:durableId="585264237">
    <w:abstractNumId w:val="13"/>
  </w:num>
  <w:num w:numId="13" w16cid:durableId="1240939902">
    <w:abstractNumId w:val="9"/>
  </w:num>
  <w:num w:numId="14" w16cid:durableId="633679579">
    <w:abstractNumId w:val="43"/>
  </w:num>
  <w:num w:numId="15" w16cid:durableId="775367239">
    <w:abstractNumId w:val="55"/>
  </w:num>
  <w:num w:numId="16" w16cid:durableId="8532451">
    <w:abstractNumId w:val="21"/>
  </w:num>
  <w:num w:numId="17" w16cid:durableId="2005008529">
    <w:abstractNumId w:val="12"/>
  </w:num>
  <w:num w:numId="18" w16cid:durableId="137186384">
    <w:abstractNumId w:val="83"/>
  </w:num>
  <w:num w:numId="19" w16cid:durableId="567108515">
    <w:abstractNumId w:val="56"/>
  </w:num>
  <w:num w:numId="20" w16cid:durableId="2134202147">
    <w:abstractNumId w:val="22"/>
  </w:num>
  <w:num w:numId="21" w16cid:durableId="11617944">
    <w:abstractNumId w:val="52"/>
  </w:num>
  <w:num w:numId="22" w16cid:durableId="1584945556">
    <w:abstractNumId w:val="27"/>
  </w:num>
  <w:num w:numId="23" w16cid:durableId="1207109144">
    <w:abstractNumId w:val="81"/>
  </w:num>
  <w:num w:numId="24" w16cid:durableId="1057317522">
    <w:abstractNumId w:val="1"/>
  </w:num>
  <w:num w:numId="25" w16cid:durableId="327440425">
    <w:abstractNumId w:val="28"/>
  </w:num>
  <w:num w:numId="26" w16cid:durableId="1297638570">
    <w:abstractNumId w:val="75"/>
  </w:num>
  <w:num w:numId="27" w16cid:durableId="664237674">
    <w:abstractNumId w:val="19"/>
  </w:num>
  <w:num w:numId="28" w16cid:durableId="1165126963">
    <w:abstractNumId w:val="2"/>
  </w:num>
  <w:num w:numId="29" w16cid:durableId="58671106">
    <w:abstractNumId w:val="44"/>
  </w:num>
  <w:num w:numId="30" w16cid:durableId="1988779514">
    <w:abstractNumId w:val="82"/>
  </w:num>
  <w:num w:numId="31" w16cid:durableId="650330608">
    <w:abstractNumId w:val="57"/>
  </w:num>
  <w:num w:numId="32" w16cid:durableId="531192956">
    <w:abstractNumId w:val="30"/>
  </w:num>
  <w:num w:numId="33" w16cid:durableId="1420909347">
    <w:abstractNumId w:val="18"/>
  </w:num>
  <w:num w:numId="34" w16cid:durableId="1626696423">
    <w:abstractNumId w:val="48"/>
  </w:num>
  <w:num w:numId="35" w16cid:durableId="1411270511">
    <w:abstractNumId w:val="26"/>
  </w:num>
  <w:num w:numId="36" w16cid:durableId="1044788263">
    <w:abstractNumId w:val="3"/>
  </w:num>
  <w:num w:numId="37" w16cid:durableId="911235448">
    <w:abstractNumId w:val="7"/>
  </w:num>
  <w:num w:numId="38" w16cid:durableId="1116876382">
    <w:abstractNumId w:val="70"/>
  </w:num>
  <w:num w:numId="39" w16cid:durableId="1185747901">
    <w:abstractNumId w:val="73"/>
  </w:num>
  <w:num w:numId="40" w16cid:durableId="2109305078">
    <w:abstractNumId w:val="79"/>
  </w:num>
  <w:num w:numId="41" w16cid:durableId="1927766992">
    <w:abstractNumId w:val="74"/>
  </w:num>
  <w:num w:numId="42" w16cid:durableId="1240944758">
    <w:abstractNumId w:val="8"/>
  </w:num>
  <w:num w:numId="43" w16cid:durableId="937716478">
    <w:abstractNumId w:val="59"/>
  </w:num>
  <w:num w:numId="44" w16cid:durableId="1904026912">
    <w:abstractNumId w:val="69"/>
  </w:num>
  <w:num w:numId="45" w16cid:durableId="1902054476">
    <w:abstractNumId w:val="0"/>
  </w:num>
  <w:num w:numId="46" w16cid:durableId="176189877">
    <w:abstractNumId w:val="4"/>
  </w:num>
  <w:num w:numId="47" w16cid:durableId="628360504">
    <w:abstractNumId w:val="58"/>
  </w:num>
  <w:num w:numId="48" w16cid:durableId="1959723209">
    <w:abstractNumId w:val="45"/>
  </w:num>
  <w:num w:numId="49" w16cid:durableId="1937207149">
    <w:abstractNumId w:val="65"/>
  </w:num>
  <w:num w:numId="50" w16cid:durableId="1274703032">
    <w:abstractNumId w:val="10"/>
  </w:num>
  <w:num w:numId="51" w16cid:durableId="2137410546">
    <w:abstractNumId w:val="11"/>
  </w:num>
  <w:num w:numId="52" w16cid:durableId="1643074029">
    <w:abstractNumId w:val="61"/>
  </w:num>
  <w:num w:numId="53" w16cid:durableId="1980259056">
    <w:abstractNumId w:val="77"/>
  </w:num>
  <w:num w:numId="54" w16cid:durableId="38667981">
    <w:abstractNumId w:val="51"/>
  </w:num>
  <w:num w:numId="55" w16cid:durableId="2054888763">
    <w:abstractNumId w:val="15"/>
  </w:num>
  <w:num w:numId="56" w16cid:durableId="786315111">
    <w:abstractNumId w:val="33"/>
  </w:num>
  <w:num w:numId="57" w16cid:durableId="2072346370">
    <w:abstractNumId w:val="49"/>
  </w:num>
  <w:num w:numId="58" w16cid:durableId="862666543">
    <w:abstractNumId w:val="72"/>
  </w:num>
  <w:num w:numId="59" w16cid:durableId="939527553">
    <w:abstractNumId w:val="50"/>
  </w:num>
  <w:num w:numId="60" w16cid:durableId="790978036">
    <w:abstractNumId w:val="20"/>
  </w:num>
  <w:num w:numId="61" w16cid:durableId="231888186">
    <w:abstractNumId w:val="64"/>
  </w:num>
  <w:num w:numId="62" w16cid:durableId="2113553668">
    <w:abstractNumId w:val="39"/>
  </w:num>
  <w:num w:numId="63" w16cid:durableId="1585261411">
    <w:abstractNumId w:val="76"/>
  </w:num>
  <w:num w:numId="64" w16cid:durableId="237446992">
    <w:abstractNumId w:val="68"/>
  </w:num>
  <w:num w:numId="65" w16cid:durableId="1361584980">
    <w:abstractNumId w:val="5"/>
  </w:num>
  <w:num w:numId="66" w16cid:durableId="1520386630">
    <w:abstractNumId w:val="66"/>
  </w:num>
  <w:num w:numId="67" w16cid:durableId="1235897737">
    <w:abstractNumId w:val="54"/>
  </w:num>
  <w:num w:numId="68" w16cid:durableId="618411883">
    <w:abstractNumId w:val="41"/>
  </w:num>
  <w:num w:numId="69" w16cid:durableId="1194271738">
    <w:abstractNumId w:val="71"/>
  </w:num>
  <w:num w:numId="70" w16cid:durableId="558906534">
    <w:abstractNumId w:val="60"/>
  </w:num>
  <w:num w:numId="71" w16cid:durableId="289826510">
    <w:abstractNumId w:val="31"/>
  </w:num>
  <w:num w:numId="72" w16cid:durableId="1959677391">
    <w:abstractNumId w:val="46"/>
  </w:num>
  <w:num w:numId="73" w16cid:durableId="1047684253">
    <w:abstractNumId w:val="23"/>
  </w:num>
  <w:num w:numId="74" w16cid:durableId="1678121082">
    <w:abstractNumId w:val="38"/>
  </w:num>
  <w:num w:numId="75" w16cid:durableId="722101234">
    <w:abstractNumId w:val="14"/>
  </w:num>
  <w:num w:numId="76" w16cid:durableId="1267425768">
    <w:abstractNumId w:val="35"/>
  </w:num>
  <w:num w:numId="77" w16cid:durableId="1640185976">
    <w:abstractNumId w:val="6"/>
  </w:num>
  <w:num w:numId="78" w16cid:durableId="2044675338">
    <w:abstractNumId w:val="62"/>
  </w:num>
  <w:num w:numId="79" w16cid:durableId="976495657">
    <w:abstractNumId w:val="63"/>
  </w:num>
  <w:num w:numId="80" w16cid:durableId="362637396">
    <w:abstractNumId w:val="24"/>
  </w:num>
  <w:num w:numId="81" w16cid:durableId="1505363331">
    <w:abstractNumId w:val="17"/>
  </w:num>
  <w:num w:numId="82" w16cid:durableId="180342073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44794062">
    <w:abstractNumId w:val="67"/>
  </w:num>
  <w:num w:numId="84" w16cid:durableId="579406479">
    <w:abstractNumId w:val="32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6B5"/>
    <w:rsid w:val="00032B97"/>
    <w:rsid w:val="00097101"/>
    <w:rsid w:val="000A0CA1"/>
    <w:rsid w:val="000A1169"/>
    <w:rsid w:val="000D0DFA"/>
    <w:rsid w:val="000D54FE"/>
    <w:rsid w:val="00111083"/>
    <w:rsid w:val="001579E6"/>
    <w:rsid w:val="001E037F"/>
    <w:rsid w:val="001F6494"/>
    <w:rsid w:val="002201F7"/>
    <w:rsid w:val="00252C7B"/>
    <w:rsid w:val="00291537"/>
    <w:rsid w:val="00291732"/>
    <w:rsid w:val="002C40CC"/>
    <w:rsid w:val="002D1828"/>
    <w:rsid w:val="002E456C"/>
    <w:rsid w:val="002F4B81"/>
    <w:rsid w:val="002F7C62"/>
    <w:rsid w:val="00341736"/>
    <w:rsid w:val="003566C6"/>
    <w:rsid w:val="003641C7"/>
    <w:rsid w:val="00367A8E"/>
    <w:rsid w:val="00371B10"/>
    <w:rsid w:val="00373D3F"/>
    <w:rsid w:val="00375D2D"/>
    <w:rsid w:val="00375DF5"/>
    <w:rsid w:val="00390BE4"/>
    <w:rsid w:val="00391363"/>
    <w:rsid w:val="003A4AC3"/>
    <w:rsid w:val="003B293A"/>
    <w:rsid w:val="003C0A6D"/>
    <w:rsid w:val="003F0930"/>
    <w:rsid w:val="003F1AAF"/>
    <w:rsid w:val="00406303"/>
    <w:rsid w:val="00407197"/>
    <w:rsid w:val="00412ACA"/>
    <w:rsid w:val="004165EA"/>
    <w:rsid w:val="004448BB"/>
    <w:rsid w:val="00463822"/>
    <w:rsid w:val="00494623"/>
    <w:rsid w:val="004A1EB3"/>
    <w:rsid w:val="004B41C0"/>
    <w:rsid w:val="004B451C"/>
    <w:rsid w:val="004C667E"/>
    <w:rsid w:val="004F0E66"/>
    <w:rsid w:val="00524CF6"/>
    <w:rsid w:val="00541151"/>
    <w:rsid w:val="005621F7"/>
    <w:rsid w:val="00570241"/>
    <w:rsid w:val="00571176"/>
    <w:rsid w:val="005916CF"/>
    <w:rsid w:val="005A09D9"/>
    <w:rsid w:val="005B2719"/>
    <w:rsid w:val="005B2D0F"/>
    <w:rsid w:val="005D5E92"/>
    <w:rsid w:val="0063013E"/>
    <w:rsid w:val="0063440B"/>
    <w:rsid w:val="006404E8"/>
    <w:rsid w:val="0064127A"/>
    <w:rsid w:val="00664004"/>
    <w:rsid w:val="00672803"/>
    <w:rsid w:val="00675BC8"/>
    <w:rsid w:val="0068596D"/>
    <w:rsid w:val="006A27B3"/>
    <w:rsid w:val="006A4EE2"/>
    <w:rsid w:val="006B4347"/>
    <w:rsid w:val="006E3058"/>
    <w:rsid w:val="006E4020"/>
    <w:rsid w:val="0070035E"/>
    <w:rsid w:val="007136A0"/>
    <w:rsid w:val="007720E3"/>
    <w:rsid w:val="00791B5C"/>
    <w:rsid w:val="007A50AB"/>
    <w:rsid w:val="007D1B8C"/>
    <w:rsid w:val="00803134"/>
    <w:rsid w:val="00814192"/>
    <w:rsid w:val="00815E72"/>
    <w:rsid w:val="00820038"/>
    <w:rsid w:val="00857CC1"/>
    <w:rsid w:val="0088572F"/>
    <w:rsid w:val="008B0D5C"/>
    <w:rsid w:val="008E2DB6"/>
    <w:rsid w:val="008E6BB2"/>
    <w:rsid w:val="00910055"/>
    <w:rsid w:val="009273CD"/>
    <w:rsid w:val="00940235"/>
    <w:rsid w:val="009623BB"/>
    <w:rsid w:val="009654A9"/>
    <w:rsid w:val="00974994"/>
    <w:rsid w:val="00990A62"/>
    <w:rsid w:val="00991983"/>
    <w:rsid w:val="00993BC7"/>
    <w:rsid w:val="009A3B66"/>
    <w:rsid w:val="009A5196"/>
    <w:rsid w:val="009D401F"/>
    <w:rsid w:val="00A338FA"/>
    <w:rsid w:val="00A367AA"/>
    <w:rsid w:val="00A5086D"/>
    <w:rsid w:val="00A65282"/>
    <w:rsid w:val="00A700FE"/>
    <w:rsid w:val="00A836B5"/>
    <w:rsid w:val="00A847A3"/>
    <w:rsid w:val="00A91FF8"/>
    <w:rsid w:val="00AA36E0"/>
    <w:rsid w:val="00AB6329"/>
    <w:rsid w:val="00AC07D4"/>
    <w:rsid w:val="00AC22F8"/>
    <w:rsid w:val="00AD3599"/>
    <w:rsid w:val="00AF4C3D"/>
    <w:rsid w:val="00B16B13"/>
    <w:rsid w:val="00B24B83"/>
    <w:rsid w:val="00B531CA"/>
    <w:rsid w:val="00B54588"/>
    <w:rsid w:val="00B560BB"/>
    <w:rsid w:val="00B72BD9"/>
    <w:rsid w:val="00B7715F"/>
    <w:rsid w:val="00BA3ACE"/>
    <w:rsid w:val="00BA7567"/>
    <w:rsid w:val="00BE5DA9"/>
    <w:rsid w:val="00BF46BF"/>
    <w:rsid w:val="00C01552"/>
    <w:rsid w:val="00C04E33"/>
    <w:rsid w:val="00C120C7"/>
    <w:rsid w:val="00C52D74"/>
    <w:rsid w:val="00C546F6"/>
    <w:rsid w:val="00C75D05"/>
    <w:rsid w:val="00C82336"/>
    <w:rsid w:val="00C84A33"/>
    <w:rsid w:val="00C96EEE"/>
    <w:rsid w:val="00CF3B82"/>
    <w:rsid w:val="00D06E21"/>
    <w:rsid w:val="00D151CA"/>
    <w:rsid w:val="00D20024"/>
    <w:rsid w:val="00D37AEE"/>
    <w:rsid w:val="00D64D10"/>
    <w:rsid w:val="00D67877"/>
    <w:rsid w:val="00D82303"/>
    <w:rsid w:val="00D87ABE"/>
    <w:rsid w:val="00D912C0"/>
    <w:rsid w:val="00DB7D90"/>
    <w:rsid w:val="00DC0F28"/>
    <w:rsid w:val="00DC55D4"/>
    <w:rsid w:val="00DC585E"/>
    <w:rsid w:val="00DE37A1"/>
    <w:rsid w:val="00DE53B5"/>
    <w:rsid w:val="00DE7835"/>
    <w:rsid w:val="00DF17FD"/>
    <w:rsid w:val="00E03C5D"/>
    <w:rsid w:val="00E03FF0"/>
    <w:rsid w:val="00E07716"/>
    <w:rsid w:val="00E83B98"/>
    <w:rsid w:val="00E91278"/>
    <w:rsid w:val="00E92E63"/>
    <w:rsid w:val="00EB685C"/>
    <w:rsid w:val="00EC2A68"/>
    <w:rsid w:val="00ED1DEA"/>
    <w:rsid w:val="00EE59E6"/>
    <w:rsid w:val="00EE5EA7"/>
    <w:rsid w:val="00F14DE8"/>
    <w:rsid w:val="00F15840"/>
    <w:rsid w:val="00F57634"/>
    <w:rsid w:val="00F6635B"/>
    <w:rsid w:val="00F66788"/>
    <w:rsid w:val="00F823EC"/>
    <w:rsid w:val="00F87D5B"/>
    <w:rsid w:val="00FB70E8"/>
    <w:rsid w:val="00FE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15846"/>
  <w15:docId w15:val="{1346932C-BE13-4E8E-ACF2-6AC15FE0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C585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C585E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457CB0"/>
  </w:style>
  <w:style w:type="character" w:customStyle="1" w:styleId="StopkaZnak">
    <w:name w:val="Stopka Znak"/>
    <w:basedOn w:val="Domylnaczcionkaakapitu"/>
    <w:link w:val="Stopka"/>
    <w:uiPriority w:val="99"/>
    <w:qFormat/>
    <w:rsid w:val="00457CB0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53F0F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Pr>
      <w:rFonts w:ascii="Times New Roman" w:hAnsi="Times New Roman"/>
      <w:b/>
      <w:sz w:val="24"/>
    </w:rPr>
  </w:style>
  <w:style w:type="character" w:customStyle="1" w:styleId="ListLabel2">
    <w:name w:val="ListLabel 2"/>
    <w:qFormat/>
    <w:rPr>
      <w:rFonts w:ascii="Times New Roman" w:eastAsia="Calibri" w:hAnsi="Times New Roman" w:cs="Times New Roman"/>
      <w:sz w:val="24"/>
    </w:rPr>
  </w:style>
  <w:style w:type="character" w:customStyle="1" w:styleId="ListLabel3">
    <w:name w:val="ListLabel 3"/>
    <w:qFormat/>
    <w:rPr>
      <w:rFonts w:ascii="Times New Roman" w:hAnsi="Times New Roman"/>
      <w:b w:val="0"/>
      <w:sz w:val="24"/>
    </w:rPr>
  </w:style>
  <w:style w:type="character" w:customStyle="1" w:styleId="ListLabel4">
    <w:name w:val="ListLabel 4"/>
    <w:qFormat/>
    <w:rPr>
      <w:rFonts w:ascii="Times New Roman" w:hAnsi="Times New Roman"/>
      <w:b/>
      <w:strike w:val="0"/>
      <w:dstrike w:val="0"/>
      <w:sz w:val="24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6">
    <w:name w:val="ListLabel 6"/>
    <w:qFormat/>
    <w:rPr>
      <w:rFonts w:ascii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0">
    <w:name w:val="ListLabel 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1">
    <w:name w:val="ListLabel 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2">
    <w:name w:val="ListLabel 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3">
    <w:name w:val="ListLabel 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4">
    <w:name w:val="ListLabel 14"/>
    <w:qFormat/>
    <w:rPr>
      <w:rFonts w:ascii="Times New Roman" w:hAnsi="Times New Roman"/>
      <w:b/>
      <w:sz w:val="24"/>
    </w:rPr>
  </w:style>
  <w:style w:type="character" w:customStyle="1" w:styleId="ListLabel15">
    <w:name w:val="ListLabel 15"/>
    <w:qFormat/>
    <w:rPr>
      <w:rFonts w:ascii="Times New Roman" w:eastAsia="Calibri" w:hAnsi="Times New Roman" w:cs="Times New Roman"/>
      <w:sz w:val="24"/>
    </w:rPr>
  </w:style>
  <w:style w:type="character" w:customStyle="1" w:styleId="ListLabel16">
    <w:name w:val="ListLabel 16"/>
    <w:qFormat/>
    <w:rPr>
      <w:rFonts w:ascii="Times New Roman" w:hAnsi="Times New Roman"/>
      <w:b w:val="0"/>
      <w:sz w:val="24"/>
    </w:rPr>
  </w:style>
  <w:style w:type="character" w:customStyle="1" w:styleId="ListLabel17">
    <w:name w:val="ListLabel 17"/>
    <w:qFormat/>
    <w:rPr>
      <w:b/>
      <w:strike w:val="0"/>
      <w:dstrike w:val="0"/>
      <w:sz w:val="24"/>
    </w:rPr>
  </w:style>
  <w:style w:type="character" w:customStyle="1" w:styleId="ListLabel18">
    <w:name w:val="ListLabel 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">
    <w:name w:val="ListLabel 19"/>
    <w:qFormat/>
    <w:rPr>
      <w:rFonts w:ascii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">
    <w:name w:val="ListLabel 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">
    <w:name w:val="ListLabel 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">
    <w:name w:val="ListLabel 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">
    <w:name w:val="ListLabel 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">
    <w:name w:val="ListLabel 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5">
    <w:name w:val="ListLabel 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6">
    <w:name w:val="ListLabel 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7">
    <w:name w:val="ListLabel 27"/>
    <w:qFormat/>
    <w:rPr>
      <w:rFonts w:ascii="Times New Roman" w:hAnsi="Times New Roman"/>
      <w:b/>
      <w:sz w:val="24"/>
    </w:rPr>
  </w:style>
  <w:style w:type="character" w:customStyle="1" w:styleId="ListLabel28">
    <w:name w:val="ListLabel 28"/>
    <w:qFormat/>
    <w:rPr>
      <w:rFonts w:ascii="Times New Roman" w:eastAsia="Calibri" w:hAnsi="Times New Roman" w:cs="Times New Roman"/>
      <w:sz w:val="24"/>
    </w:rPr>
  </w:style>
  <w:style w:type="character" w:customStyle="1" w:styleId="ListLabel29">
    <w:name w:val="ListLabel 29"/>
    <w:qFormat/>
    <w:rPr>
      <w:rFonts w:ascii="Times New Roman" w:hAnsi="Times New Roman"/>
      <w:b w:val="0"/>
      <w:sz w:val="24"/>
    </w:rPr>
  </w:style>
  <w:style w:type="character" w:customStyle="1" w:styleId="ListLabel30">
    <w:name w:val="ListLabel 30"/>
    <w:qFormat/>
    <w:rPr>
      <w:b/>
      <w:strike w:val="0"/>
      <w:dstrike w:val="0"/>
      <w:sz w:val="24"/>
    </w:rPr>
  </w:style>
  <w:style w:type="character" w:customStyle="1" w:styleId="ListLabel31">
    <w:name w:val="ListLabel 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32">
    <w:name w:val="ListLabel 32"/>
    <w:qFormat/>
    <w:rPr>
      <w:rFonts w:ascii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33">
    <w:name w:val="ListLabel 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34">
    <w:name w:val="ListLabel 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35">
    <w:name w:val="ListLabel 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36">
    <w:name w:val="ListLabel 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37">
    <w:name w:val="ListLabel 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38">
    <w:name w:val="ListLabel 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39">
    <w:name w:val="ListLabel 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40">
    <w:name w:val="ListLabel 40"/>
    <w:qFormat/>
    <w:rPr>
      <w:b/>
      <w:sz w:val="24"/>
    </w:rPr>
  </w:style>
  <w:style w:type="character" w:customStyle="1" w:styleId="ListLabel41">
    <w:name w:val="ListLabel 41"/>
    <w:qFormat/>
    <w:rPr>
      <w:rFonts w:eastAsia="Calibri" w:cs="Times New Roman"/>
      <w:sz w:val="24"/>
    </w:rPr>
  </w:style>
  <w:style w:type="character" w:customStyle="1" w:styleId="ListLabel42">
    <w:name w:val="ListLabel 42"/>
    <w:qFormat/>
    <w:rPr>
      <w:b w:val="0"/>
      <w:sz w:val="24"/>
    </w:rPr>
  </w:style>
  <w:style w:type="character" w:customStyle="1" w:styleId="ListLabel43">
    <w:name w:val="ListLabel 43"/>
    <w:qFormat/>
    <w:rPr>
      <w:b/>
      <w:strike w:val="0"/>
      <w:dstrike w:val="0"/>
      <w:sz w:val="24"/>
    </w:rPr>
  </w:style>
  <w:style w:type="character" w:customStyle="1" w:styleId="ListLabel44">
    <w:name w:val="ListLabel 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45">
    <w:name w:val="ListLabel 45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46">
    <w:name w:val="ListLabel 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47">
    <w:name w:val="ListLabel 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48">
    <w:name w:val="ListLabel 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49">
    <w:name w:val="ListLabel 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50">
    <w:name w:val="ListLabel 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51">
    <w:name w:val="ListLabel 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52">
    <w:name w:val="ListLabel 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53">
    <w:name w:val="ListLabel 53"/>
    <w:qFormat/>
    <w:rPr>
      <w:b/>
      <w:sz w:val="24"/>
    </w:rPr>
  </w:style>
  <w:style w:type="character" w:customStyle="1" w:styleId="ListLabel54">
    <w:name w:val="ListLabel 54"/>
    <w:qFormat/>
    <w:rPr>
      <w:rFonts w:eastAsia="Calibri" w:cs="Times New Roman"/>
      <w:sz w:val="24"/>
    </w:rPr>
  </w:style>
  <w:style w:type="character" w:customStyle="1" w:styleId="ListLabel55">
    <w:name w:val="ListLabel 55"/>
    <w:qFormat/>
    <w:rPr>
      <w:b w:val="0"/>
      <w:sz w:val="24"/>
    </w:rPr>
  </w:style>
  <w:style w:type="character" w:customStyle="1" w:styleId="ListLabel56">
    <w:name w:val="ListLabel 56"/>
    <w:qFormat/>
    <w:rPr>
      <w:b/>
      <w:strike w:val="0"/>
      <w:dstrike w:val="0"/>
      <w:sz w:val="24"/>
    </w:rPr>
  </w:style>
  <w:style w:type="character" w:customStyle="1" w:styleId="ListLabel57">
    <w:name w:val="ListLabel 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58">
    <w:name w:val="ListLabel 58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59">
    <w:name w:val="ListLabel 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60">
    <w:name w:val="ListLabel 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61">
    <w:name w:val="ListLabel 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62">
    <w:name w:val="ListLabel 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63">
    <w:name w:val="ListLabel 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64">
    <w:name w:val="ListLabel 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65">
    <w:name w:val="ListLabel 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66">
    <w:name w:val="ListLabel 66"/>
    <w:qFormat/>
    <w:rPr>
      <w:b/>
      <w:sz w:val="24"/>
    </w:rPr>
  </w:style>
  <w:style w:type="character" w:customStyle="1" w:styleId="ListLabel67">
    <w:name w:val="ListLabel 67"/>
    <w:qFormat/>
    <w:rPr>
      <w:rFonts w:eastAsia="Calibri" w:cs="Times New Roman"/>
      <w:sz w:val="24"/>
    </w:rPr>
  </w:style>
  <w:style w:type="character" w:customStyle="1" w:styleId="ListLabel68">
    <w:name w:val="ListLabel 68"/>
    <w:qFormat/>
    <w:rPr>
      <w:b w:val="0"/>
      <w:sz w:val="24"/>
    </w:rPr>
  </w:style>
  <w:style w:type="character" w:customStyle="1" w:styleId="ListLabel69">
    <w:name w:val="ListLabel 69"/>
    <w:qFormat/>
    <w:rPr>
      <w:b w:val="0"/>
      <w:bCs w:val="0"/>
      <w:strike w:val="0"/>
      <w:dstrike w:val="0"/>
      <w:sz w:val="24"/>
    </w:rPr>
  </w:style>
  <w:style w:type="character" w:customStyle="1" w:styleId="ListLabel70">
    <w:name w:val="ListLabel 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1">
    <w:name w:val="ListLabel 71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2">
    <w:name w:val="ListLabel 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3">
    <w:name w:val="ListLabel 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4">
    <w:name w:val="ListLabel 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5">
    <w:name w:val="ListLabel 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6">
    <w:name w:val="ListLabel 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7">
    <w:name w:val="ListLabel 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8">
    <w:name w:val="ListLabel 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79">
    <w:name w:val="ListLabel 79"/>
    <w:qFormat/>
    <w:rPr>
      <w:b/>
      <w:sz w:val="24"/>
    </w:rPr>
  </w:style>
  <w:style w:type="character" w:customStyle="1" w:styleId="ListLabel80">
    <w:name w:val="ListLabel 80"/>
    <w:qFormat/>
    <w:rPr>
      <w:rFonts w:eastAsia="Calibri" w:cs="Times New Roman"/>
      <w:sz w:val="24"/>
    </w:rPr>
  </w:style>
  <w:style w:type="character" w:customStyle="1" w:styleId="ListLabel81">
    <w:name w:val="ListLabel 81"/>
    <w:qFormat/>
    <w:rPr>
      <w:b w:val="0"/>
      <w:sz w:val="24"/>
    </w:rPr>
  </w:style>
  <w:style w:type="character" w:customStyle="1" w:styleId="ListLabel82">
    <w:name w:val="ListLabel 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83">
    <w:name w:val="ListLabel 83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84">
    <w:name w:val="ListLabel 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85">
    <w:name w:val="ListLabel 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86">
    <w:name w:val="ListLabel 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87">
    <w:name w:val="ListLabel 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88">
    <w:name w:val="ListLabel 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89">
    <w:name w:val="ListLabel 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90">
    <w:name w:val="ListLabel 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91">
    <w:name w:val="ListLabel 91"/>
    <w:qFormat/>
    <w:rPr>
      <w:b/>
      <w:sz w:val="24"/>
    </w:rPr>
  </w:style>
  <w:style w:type="character" w:customStyle="1" w:styleId="ListLabel92">
    <w:name w:val="ListLabel 92"/>
    <w:qFormat/>
    <w:rPr>
      <w:rFonts w:eastAsia="Calibri" w:cs="Times New Roman"/>
      <w:sz w:val="24"/>
    </w:rPr>
  </w:style>
  <w:style w:type="character" w:customStyle="1" w:styleId="ListLabel93">
    <w:name w:val="ListLabel 93"/>
    <w:qFormat/>
    <w:rPr>
      <w:b w:val="0"/>
      <w:sz w:val="24"/>
    </w:rPr>
  </w:style>
  <w:style w:type="character" w:customStyle="1" w:styleId="ListLabel94">
    <w:name w:val="ListLabel 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95">
    <w:name w:val="ListLabel 95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96">
    <w:name w:val="ListLabel 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97">
    <w:name w:val="ListLabel 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98">
    <w:name w:val="ListLabel 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99">
    <w:name w:val="ListLabel 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00">
    <w:name w:val="ListLabel 1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01">
    <w:name w:val="ListLabel 1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02">
    <w:name w:val="ListLabel 1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Znakinumeracji">
    <w:name w:val="Znaki numeracji"/>
    <w:qFormat/>
  </w:style>
  <w:style w:type="character" w:customStyle="1" w:styleId="ListLabel103">
    <w:name w:val="ListLabel 103"/>
    <w:qFormat/>
    <w:rPr>
      <w:rFonts w:eastAsia="Calibri" w:cs="Times New Roman"/>
      <w:sz w:val="24"/>
    </w:rPr>
  </w:style>
  <w:style w:type="character" w:customStyle="1" w:styleId="ListLabel104">
    <w:name w:val="ListLabel 104"/>
    <w:qFormat/>
    <w:rPr>
      <w:b w:val="0"/>
      <w:sz w:val="24"/>
    </w:rPr>
  </w:style>
  <w:style w:type="character" w:customStyle="1" w:styleId="ListLabel105">
    <w:name w:val="ListLabel 1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06">
    <w:name w:val="ListLabel 106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07">
    <w:name w:val="ListLabel 1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08">
    <w:name w:val="ListLabel 1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09">
    <w:name w:val="ListLabel 1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10">
    <w:name w:val="ListLabel 1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11">
    <w:name w:val="ListLabel 1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12">
    <w:name w:val="ListLabel 1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13">
    <w:name w:val="ListLabel 1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14">
    <w:name w:val="ListLabel 114"/>
    <w:qFormat/>
    <w:rPr>
      <w:rFonts w:eastAsia="Calibri" w:cs="Times New Roman"/>
      <w:sz w:val="24"/>
    </w:rPr>
  </w:style>
  <w:style w:type="character" w:customStyle="1" w:styleId="ListLabel115">
    <w:name w:val="ListLabel 115"/>
    <w:qFormat/>
    <w:rPr>
      <w:b w:val="0"/>
      <w:sz w:val="24"/>
    </w:rPr>
  </w:style>
  <w:style w:type="character" w:customStyle="1" w:styleId="ListLabel116">
    <w:name w:val="ListLabel 1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17">
    <w:name w:val="ListLabel 117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18">
    <w:name w:val="ListLabel 1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19">
    <w:name w:val="ListLabel 1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20">
    <w:name w:val="ListLabel 1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21">
    <w:name w:val="ListLabel 1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22">
    <w:name w:val="ListLabel 1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23">
    <w:name w:val="ListLabel 1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24">
    <w:name w:val="ListLabel 1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25">
    <w:name w:val="ListLabel 125"/>
    <w:qFormat/>
    <w:rPr>
      <w:rFonts w:eastAsia="Calibri" w:cs="Times New Roman"/>
      <w:sz w:val="24"/>
    </w:rPr>
  </w:style>
  <w:style w:type="character" w:customStyle="1" w:styleId="ListLabel126">
    <w:name w:val="ListLabel 126"/>
    <w:qFormat/>
    <w:rPr>
      <w:b w:val="0"/>
      <w:sz w:val="24"/>
    </w:rPr>
  </w:style>
  <w:style w:type="character" w:customStyle="1" w:styleId="ListLabel127">
    <w:name w:val="ListLabel 1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28">
    <w:name w:val="ListLabel 128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29">
    <w:name w:val="ListLabel 1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30">
    <w:name w:val="ListLabel 1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31">
    <w:name w:val="ListLabel 1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32">
    <w:name w:val="ListLabel 1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33">
    <w:name w:val="ListLabel 1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34">
    <w:name w:val="ListLabel 1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35">
    <w:name w:val="ListLabel 1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36">
    <w:name w:val="ListLabel 136"/>
    <w:qFormat/>
    <w:rPr>
      <w:rFonts w:eastAsia="Calibri" w:cs="Times New Roman"/>
      <w:sz w:val="24"/>
    </w:rPr>
  </w:style>
  <w:style w:type="character" w:customStyle="1" w:styleId="ListLabel137">
    <w:name w:val="ListLabel 137"/>
    <w:qFormat/>
    <w:rPr>
      <w:b w:val="0"/>
      <w:sz w:val="24"/>
    </w:rPr>
  </w:style>
  <w:style w:type="character" w:customStyle="1" w:styleId="ListLabel138">
    <w:name w:val="ListLabel 1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39">
    <w:name w:val="ListLabel 139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40">
    <w:name w:val="ListLabel 1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41">
    <w:name w:val="ListLabel 1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42">
    <w:name w:val="ListLabel 1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43">
    <w:name w:val="ListLabel 1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44">
    <w:name w:val="ListLabel 1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45">
    <w:name w:val="ListLabel 1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46">
    <w:name w:val="ListLabel 1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47">
    <w:name w:val="ListLabel 147"/>
    <w:qFormat/>
    <w:rPr>
      <w:rFonts w:eastAsia="Calibri" w:cs="Times New Roman"/>
      <w:sz w:val="24"/>
    </w:rPr>
  </w:style>
  <w:style w:type="character" w:customStyle="1" w:styleId="ListLabel148">
    <w:name w:val="ListLabel 148"/>
    <w:qFormat/>
    <w:rPr>
      <w:b w:val="0"/>
      <w:sz w:val="24"/>
    </w:rPr>
  </w:style>
  <w:style w:type="character" w:customStyle="1" w:styleId="ListLabel149">
    <w:name w:val="ListLabel 1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50">
    <w:name w:val="ListLabel 150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51">
    <w:name w:val="ListLabel 1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52">
    <w:name w:val="ListLabel 1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53">
    <w:name w:val="ListLabel 1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54">
    <w:name w:val="ListLabel 1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55">
    <w:name w:val="ListLabel 1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56">
    <w:name w:val="ListLabel 1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57">
    <w:name w:val="ListLabel 1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58">
    <w:name w:val="ListLabel 158"/>
    <w:qFormat/>
    <w:rPr>
      <w:rFonts w:eastAsia="Calibri" w:cs="Times New Roman"/>
      <w:sz w:val="24"/>
    </w:rPr>
  </w:style>
  <w:style w:type="character" w:customStyle="1" w:styleId="ListLabel159">
    <w:name w:val="ListLabel 159"/>
    <w:qFormat/>
    <w:rPr>
      <w:b w:val="0"/>
      <w:sz w:val="24"/>
    </w:rPr>
  </w:style>
  <w:style w:type="character" w:customStyle="1" w:styleId="ListLabel160">
    <w:name w:val="ListLabel 1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61">
    <w:name w:val="ListLabel 161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62">
    <w:name w:val="ListLabel 1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63">
    <w:name w:val="ListLabel 1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64">
    <w:name w:val="ListLabel 1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65">
    <w:name w:val="ListLabel 1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66">
    <w:name w:val="ListLabel 1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67">
    <w:name w:val="ListLabel 1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68">
    <w:name w:val="ListLabel 1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69">
    <w:name w:val="ListLabel 169"/>
    <w:qFormat/>
    <w:rPr>
      <w:rFonts w:eastAsia="Calibri" w:cs="Times New Roman"/>
      <w:sz w:val="24"/>
    </w:rPr>
  </w:style>
  <w:style w:type="character" w:customStyle="1" w:styleId="ListLabel170">
    <w:name w:val="ListLabel 170"/>
    <w:qFormat/>
    <w:rPr>
      <w:b w:val="0"/>
      <w:sz w:val="24"/>
    </w:rPr>
  </w:style>
  <w:style w:type="character" w:customStyle="1" w:styleId="ListLabel171">
    <w:name w:val="ListLabel 1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72">
    <w:name w:val="ListLabel 172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73">
    <w:name w:val="ListLabel 1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74">
    <w:name w:val="ListLabel 1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75">
    <w:name w:val="ListLabel 1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76">
    <w:name w:val="ListLabel 1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77">
    <w:name w:val="ListLabel 1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78">
    <w:name w:val="ListLabel 1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79">
    <w:name w:val="ListLabel 1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80">
    <w:name w:val="ListLabel 180"/>
    <w:qFormat/>
    <w:rPr>
      <w:rFonts w:eastAsia="Calibri" w:cs="Times New Roman"/>
      <w:sz w:val="24"/>
    </w:rPr>
  </w:style>
  <w:style w:type="character" w:customStyle="1" w:styleId="ListLabel181">
    <w:name w:val="ListLabel 1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82">
    <w:name w:val="ListLabel 182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83">
    <w:name w:val="ListLabel 1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84">
    <w:name w:val="ListLabel 1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85">
    <w:name w:val="ListLabel 1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86">
    <w:name w:val="ListLabel 1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87">
    <w:name w:val="ListLabel 1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88">
    <w:name w:val="ListLabel 1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89">
    <w:name w:val="ListLabel 1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0">
    <w:name w:val="ListLabel 190"/>
    <w:qFormat/>
    <w:rPr>
      <w:rFonts w:eastAsia="Calibri" w:cs="Times New Roman"/>
      <w:sz w:val="24"/>
    </w:rPr>
  </w:style>
  <w:style w:type="character" w:customStyle="1" w:styleId="ListLabel191">
    <w:name w:val="ListLabel 1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2">
    <w:name w:val="ListLabel 192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3">
    <w:name w:val="ListLabel 1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4">
    <w:name w:val="ListLabel 1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5">
    <w:name w:val="ListLabel 1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6">
    <w:name w:val="ListLabel 1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7">
    <w:name w:val="ListLabel 1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8">
    <w:name w:val="ListLabel 1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199">
    <w:name w:val="ListLabel 1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0">
    <w:name w:val="ListLabel 200"/>
    <w:qFormat/>
    <w:rPr>
      <w:rFonts w:eastAsia="Calibri" w:cs="Times New Roman"/>
      <w:sz w:val="24"/>
    </w:rPr>
  </w:style>
  <w:style w:type="character" w:customStyle="1" w:styleId="ListLabel201">
    <w:name w:val="ListLabel 2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2">
    <w:name w:val="ListLabel 202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3">
    <w:name w:val="ListLabel 2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4">
    <w:name w:val="ListLabel 2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5">
    <w:name w:val="ListLabel 2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6">
    <w:name w:val="ListLabel 2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7">
    <w:name w:val="ListLabel 2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8">
    <w:name w:val="ListLabel 2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09">
    <w:name w:val="ListLabel 2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0">
    <w:name w:val="ListLabel 210"/>
    <w:qFormat/>
    <w:rPr>
      <w:rFonts w:eastAsia="Calibri" w:cs="Times New Roman"/>
      <w:sz w:val="24"/>
    </w:rPr>
  </w:style>
  <w:style w:type="character" w:customStyle="1" w:styleId="ListLabel211">
    <w:name w:val="ListLabel 2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2">
    <w:name w:val="ListLabel 212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3">
    <w:name w:val="ListLabel 2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4">
    <w:name w:val="ListLabel 2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5">
    <w:name w:val="ListLabel 2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6">
    <w:name w:val="ListLabel 2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7">
    <w:name w:val="ListLabel 2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8">
    <w:name w:val="ListLabel 2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19">
    <w:name w:val="ListLabel 2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0">
    <w:name w:val="ListLabel 220"/>
    <w:qFormat/>
    <w:rPr>
      <w:rFonts w:eastAsia="Calibri" w:cs="Times New Roman"/>
      <w:sz w:val="24"/>
    </w:rPr>
  </w:style>
  <w:style w:type="character" w:customStyle="1" w:styleId="ListLabel221">
    <w:name w:val="ListLabel 2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2">
    <w:name w:val="ListLabel 222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3">
    <w:name w:val="ListLabel 2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4">
    <w:name w:val="ListLabel 2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5">
    <w:name w:val="ListLabel 2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6">
    <w:name w:val="ListLabel 2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7">
    <w:name w:val="ListLabel 2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8">
    <w:name w:val="ListLabel 2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29">
    <w:name w:val="ListLabel 2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0">
    <w:name w:val="ListLabel 230"/>
    <w:qFormat/>
    <w:rPr>
      <w:rFonts w:eastAsia="Calibri" w:cs="Times New Roman"/>
      <w:sz w:val="24"/>
    </w:rPr>
  </w:style>
  <w:style w:type="character" w:customStyle="1" w:styleId="ListLabel231">
    <w:name w:val="ListLabel 2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2">
    <w:name w:val="ListLabel 232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3">
    <w:name w:val="ListLabel 2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4">
    <w:name w:val="ListLabel 2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5">
    <w:name w:val="ListLabel 2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6">
    <w:name w:val="ListLabel 2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7">
    <w:name w:val="ListLabel 2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8">
    <w:name w:val="ListLabel 2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39">
    <w:name w:val="ListLabel 2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0">
    <w:name w:val="ListLabel 240"/>
    <w:qFormat/>
    <w:rPr>
      <w:rFonts w:eastAsia="Calibri" w:cs="Times New Roman"/>
      <w:sz w:val="24"/>
    </w:rPr>
  </w:style>
  <w:style w:type="character" w:customStyle="1" w:styleId="ListLabel241">
    <w:name w:val="ListLabel 2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2">
    <w:name w:val="ListLabel 242"/>
    <w:qFormat/>
    <w:rPr>
      <w:rFonts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3">
    <w:name w:val="ListLabel 2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4">
    <w:name w:val="ListLabel 2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5">
    <w:name w:val="ListLabel 2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6">
    <w:name w:val="ListLabel 2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7">
    <w:name w:val="ListLabel 2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8">
    <w:name w:val="ListLabel 2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character" w:customStyle="1" w:styleId="ListLabel249">
    <w:name w:val="ListLabel 2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effect w:val="none"/>
      <w:vertAlign w:val="baseline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57CB0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link w:val="AkapitzlistZnak"/>
    <w:uiPriority w:val="34"/>
    <w:qFormat/>
    <w:rsid w:val="002D201E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57CB0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53F0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qFormat/>
  </w:style>
  <w:style w:type="paragraph" w:customStyle="1" w:styleId="Nagwektabeli">
    <w:name w:val="Nagłówek tabeli"/>
    <w:basedOn w:val="Zawartotabeli"/>
    <w:qFormat/>
  </w:style>
  <w:style w:type="character" w:customStyle="1" w:styleId="AkapitzlistZnak">
    <w:name w:val="Akapit z listą Znak"/>
    <w:link w:val="Akapitzlist"/>
    <w:uiPriority w:val="34"/>
    <w:qFormat/>
    <w:locked/>
    <w:rsid w:val="00391363"/>
    <w:rPr>
      <w:color w:val="00000A"/>
      <w:sz w:val="22"/>
    </w:rPr>
  </w:style>
  <w:style w:type="character" w:styleId="Odwoaniedokomentarza">
    <w:name w:val="annotation reference"/>
    <w:basedOn w:val="Domylnaczcionkaakapitu"/>
    <w:unhideWhenUsed/>
    <w:qFormat/>
    <w:rsid w:val="0039136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39136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1363"/>
    <w:rPr>
      <w:color w:val="00000A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36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363"/>
    <w:rPr>
      <w:b/>
      <w:bCs/>
      <w:color w:val="00000A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DC58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paragraf2">
    <w:name w:val="paragraf 2"/>
    <w:basedOn w:val="Normalny"/>
    <w:link w:val="paragraf2Znak"/>
    <w:qFormat/>
    <w:rsid w:val="00DC585E"/>
    <w:pPr>
      <w:spacing w:before="240" w:after="240" w:line="240" w:lineRule="auto"/>
      <w:jc w:val="center"/>
    </w:pPr>
    <w:rPr>
      <w:rFonts w:cstheme="minorHAnsi"/>
      <w:b/>
      <w:color w:val="auto"/>
      <w:sz w:val="24"/>
      <w:szCs w:val="24"/>
    </w:rPr>
  </w:style>
  <w:style w:type="character" w:customStyle="1" w:styleId="paragraf2Znak">
    <w:name w:val="paragraf 2 Znak"/>
    <w:basedOn w:val="Domylnaczcionkaakapitu"/>
    <w:link w:val="paragraf2"/>
    <w:rsid w:val="00DC585E"/>
    <w:rPr>
      <w:rFonts w:cstheme="minorHAnsi"/>
      <w:b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DC585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basedOn w:val="Normalny"/>
    <w:link w:val="DefaultZnak"/>
    <w:qFormat/>
    <w:rsid w:val="00910055"/>
    <w:pPr>
      <w:suppressAutoHyphens/>
      <w:spacing w:after="0" w:line="240" w:lineRule="auto"/>
    </w:pPr>
    <w:rPr>
      <w:rFonts w:ascii="Algerian" w:eastAsia="SimSun" w:hAnsi="Algerian" w:cs="Times New Roman"/>
      <w:color w:val="000000"/>
      <w:sz w:val="24"/>
      <w:szCs w:val="24"/>
      <w:lang w:eastAsia="zh-CN"/>
    </w:rPr>
  </w:style>
  <w:style w:type="character" w:customStyle="1" w:styleId="DefaultZnak">
    <w:name w:val="Default Znak"/>
    <w:basedOn w:val="Domylnaczcionkaakapitu"/>
    <w:link w:val="Default"/>
    <w:rsid w:val="00910055"/>
    <w:rPr>
      <w:rFonts w:ascii="Algerian" w:eastAsia="SimSun" w:hAnsi="Algerian" w:cs="Times New Roman"/>
      <w:color w:val="000000"/>
      <w:sz w:val="24"/>
      <w:szCs w:val="24"/>
      <w:lang w:eastAsia="zh-CN"/>
    </w:rPr>
  </w:style>
  <w:style w:type="paragraph" w:customStyle="1" w:styleId="Styl">
    <w:name w:val="Styl"/>
    <w:rsid w:val="00C01552"/>
    <w:pPr>
      <w:widowControl w:val="0"/>
      <w:suppressAutoHyphens/>
      <w:autoSpaceDN w:val="0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customStyle="1" w:styleId="Rozdzia">
    <w:name w:val="Rozdział"/>
    <w:basedOn w:val="Default"/>
    <w:link w:val="RozdziaZnak"/>
    <w:qFormat/>
    <w:rsid w:val="002F7C62"/>
    <w:pPr>
      <w:autoSpaceDE w:val="0"/>
      <w:spacing w:before="240" w:after="240"/>
      <w:jc w:val="center"/>
    </w:pPr>
    <w:rPr>
      <w:rFonts w:ascii="Calibri" w:eastAsia="Calibri" w:hAnsi="Calibri" w:cs="Calibri"/>
      <w:b/>
      <w:lang w:eastAsia="ar-SA"/>
    </w:rPr>
  </w:style>
  <w:style w:type="character" w:customStyle="1" w:styleId="RozdziaZnak">
    <w:name w:val="Rozdział Znak"/>
    <w:basedOn w:val="DefaultZnak"/>
    <w:link w:val="Rozdzia"/>
    <w:rsid w:val="002F7C62"/>
    <w:rPr>
      <w:rFonts w:ascii="Calibri" w:eastAsia="Calibri" w:hAnsi="Calibri" w:cs="Calibri"/>
      <w:b/>
      <w:color w:val="000000"/>
      <w:sz w:val="24"/>
      <w:szCs w:val="24"/>
      <w:lang w:eastAsia="ar-SA"/>
    </w:rPr>
  </w:style>
  <w:style w:type="paragraph" w:customStyle="1" w:styleId="Standard">
    <w:name w:val="Standard"/>
    <w:rsid w:val="00FE62F9"/>
    <w:pPr>
      <w:suppressAutoHyphens/>
      <w:autoSpaceDN w:val="0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B282E-DFD3-4E1A-B8E9-DFF38E205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35</Pages>
  <Words>8786</Words>
  <Characters>52719</Characters>
  <Application>Microsoft Office Word</Application>
  <DocSecurity>0</DocSecurity>
  <Lines>439</Lines>
  <Paragraphs>122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 MG</dc:creator>
  <dc:description/>
  <cp:lastModifiedBy>Mirella Drabik</cp:lastModifiedBy>
  <cp:revision>2</cp:revision>
  <cp:lastPrinted>2025-10-07T08:29:00Z</cp:lastPrinted>
  <dcterms:created xsi:type="dcterms:W3CDTF">2025-10-08T07:44:00Z</dcterms:created>
  <dcterms:modified xsi:type="dcterms:W3CDTF">2025-10-08T07:44:00Z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